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56"/>
        <w:gridCol w:w="10344"/>
      </w:tblGrid>
      <w:tr w:rsidR="00E50D73" w:rsidRPr="00E50D73" w:rsidTr="00E50D73">
        <w:trPr>
          <w:tblCellSpacing w:w="0" w:type="dxa"/>
        </w:trPr>
        <w:tc>
          <w:tcPr>
            <w:tcW w:w="0" w:type="auto"/>
            <w:hideMark/>
          </w:tcPr>
          <w:p w:rsidR="00E50D73" w:rsidRPr="00E50D73" w:rsidRDefault="00E50D73" w:rsidP="00E50D73">
            <w:pPr>
              <w:spacing w:after="0" w:line="240" w:lineRule="auto"/>
              <w:rPr>
                <w:rFonts w:ascii="Arial" w:eastAsia="Times New Roman" w:hAnsi="Arial" w:cs="Arial"/>
                <w:vanish/>
                <w:color w:val="002163"/>
                <w:sz w:val="24"/>
                <w:szCs w:val="24"/>
              </w:rPr>
            </w:pPr>
            <w:r w:rsidRPr="00E50D73">
              <w:rPr>
                <w:rFonts w:ascii="Times New Roman" w:eastAsia="Times New Roman" w:hAnsi="Times New Roman" w:cs="Times New Roman"/>
                <w:sz w:val="24"/>
                <w:szCs w:val="24"/>
              </w:rPr>
              <w:pict/>
            </w:r>
            <w:r w:rsidRPr="00E50D73">
              <w:rPr>
                <w:rFonts w:ascii="Times New Roman" w:eastAsia="Times New Roman" w:hAnsi="Times New Roman" w:cs="Times New Roman"/>
                <w:sz w:val="24"/>
                <w:szCs w:val="24"/>
              </w:rPr>
              <w:pict/>
            </w:r>
            <w:r w:rsidRPr="00E50D73">
              <w:rPr>
                <w:rFonts w:ascii="Times New Roman" w:eastAsia="Times New Roman" w:hAnsi="Times New Roman" w:cs="Times New Roman"/>
                <w:sz w:val="24"/>
                <w:szCs w:val="24"/>
              </w:rPr>
              <w:pict/>
            </w:r>
            <w:r w:rsidRPr="00E50D73">
              <w:rPr>
                <w:rFonts w:ascii="Times New Roman" w:eastAsia="Times New Roman" w:hAnsi="Times New Roman" w:cs="Times New Roman"/>
                <w:sz w:val="24"/>
                <w:szCs w:val="24"/>
              </w:rPr>
              <w:pict/>
            </w:r>
            <w:r w:rsidRPr="00E50D73">
              <w:rPr>
                <w:rFonts w:ascii="Times New Roman" w:eastAsia="Times New Roman" w:hAnsi="Times New Roman" w:cs="Times New Roman"/>
                <w:sz w:val="24"/>
                <w:szCs w:val="24"/>
              </w:rPr>
              <w:pict/>
            </w:r>
            <w:r>
              <w:rPr>
                <w:rFonts w:ascii="Arial" w:eastAsia="Times New Roman" w:hAnsi="Arial" w:cs="Arial"/>
                <w:noProof/>
                <w:vanish/>
                <w:color w:val="0000FF"/>
                <w:sz w:val="24"/>
                <w:szCs w:val="24"/>
              </w:rPr>
              <w:drawing>
                <wp:inline distT="0" distB="0" distL="0" distR="0">
                  <wp:extent cx="1104900" cy="742950"/>
                  <wp:effectExtent l="19050" t="0" r="0" b="0"/>
                  <wp:docPr id="6" name="Picture 6" descr="OPEN Small Business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OPEN Small Business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20"/>
              <w:gridCol w:w="5224"/>
            </w:tblGrid>
            <w:tr w:rsidR="00E50D73" w:rsidRPr="00E50D73">
              <w:trPr>
                <w:trHeight w:val="270"/>
                <w:tblCellSpacing w:w="0" w:type="dxa"/>
                <w:hidden/>
              </w:trPr>
              <w:tc>
                <w:tcPr>
                  <w:tcW w:w="15000" w:type="dxa"/>
                  <w:shd w:val="clear" w:color="auto" w:fill="408ADA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6"/>
                    <w:gridCol w:w="6"/>
                    <w:gridCol w:w="6"/>
                    <w:gridCol w:w="6"/>
                    <w:gridCol w:w="6"/>
                  </w:tblGrid>
                  <w:tr w:rsidR="00E50D73" w:rsidRPr="00E50D73">
                    <w:trPr>
                      <w:tblCellSpacing w:w="0" w:type="dxa"/>
                      <w:hidden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E50D73" w:rsidRPr="00E50D73" w:rsidRDefault="00E50D73" w:rsidP="00E50D7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216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vanish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409575" cy="171450"/>
                              <wp:effectExtent l="19050" t="0" r="9525" b="0"/>
                              <wp:docPr id="7" name="Picture 7" descr="HOME">
                                <a:hlinkClick xmlns:a="http://schemas.openxmlformats.org/drawingml/2006/main" r:id="rId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OME">
                                        <a:hlinkClick r:id="rId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E50D73" w:rsidRPr="00E50D73" w:rsidRDefault="00E50D73" w:rsidP="00E50D7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216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vanish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04875" cy="171450"/>
                              <wp:effectExtent l="19050" t="0" r="9525" b="0"/>
                              <wp:docPr id="8" name="Picture 8" descr="PERSONAL CARDS">
                                <a:hlinkClick xmlns:a="http://schemas.openxmlformats.org/drawingml/2006/main" r:id="rId8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PERSONAL CARDS">
                                        <a:hlinkClick r:id="rId8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04875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E50D73" w:rsidRPr="00E50D73" w:rsidRDefault="00E50D73" w:rsidP="00E50D7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216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vanish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457200" cy="171450"/>
                              <wp:effectExtent l="19050" t="0" r="0" b="0"/>
                              <wp:docPr id="9" name="Picture 9" descr="TRAVEL">
                                <a:hlinkClick xmlns:a="http://schemas.openxmlformats.org/drawingml/2006/main" r:id="rId10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TRAVEL">
                                        <a:hlinkClick r:id="rId10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E50D73" w:rsidRPr="00E50D73" w:rsidRDefault="00E50D73" w:rsidP="00E50D7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216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vanish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04875" cy="171450"/>
                              <wp:effectExtent l="19050" t="0" r="9525" b="0"/>
                              <wp:docPr id="10" name="Picture 10" descr="PERSONAL CARDS">
                                <a:hlinkClick xmlns:a="http://schemas.openxmlformats.org/drawingml/2006/main" r:id="rId12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PERSONAL CARDS">
                                        <a:hlinkClick r:id="rId12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04875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E50D73" w:rsidRPr="00E50D73" w:rsidRDefault="00E50D73" w:rsidP="00E50D7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216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vanish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800100" cy="171450"/>
                              <wp:effectExtent l="19050" t="0" r="0" b="0"/>
                              <wp:docPr id="11" name="Picture 11" descr="CORPORATIONS">
                                <a:hlinkClick xmlns:a="http://schemas.openxmlformats.org/drawingml/2006/main" r:id="rId1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CORPORATIONS">
                                        <a:hlinkClick r:id="rId1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0010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noWrap/>
                        <w:hideMark/>
                      </w:tcPr>
                      <w:p w:rsidR="00E50D73" w:rsidRPr="00E50D73" w:rsidRDefault="00E50D73" w:rsidP="00E50D7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216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vanish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666750" cy="171450"/>
                              <wp:effectExtent l="19050" t="0" r="0" b="0"/>
                              <wp:docPr id="12" name="Picture 12" descr="MERCHANTS">
                                <a:hlinkClick xmlns:a="http://schemas.openxmlformats.org/drawingml/2006/main" r:id="rId1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MERCHANTS">
                                        <a:hlinkClick r:id="rId1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67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50D73" w:rsidRPr="00E50D73" w:rsidRDefault="00E50D73" w:rsidP="00E50D73">
                  <w:pPr>
                    <w:spacing w:after="0" w:line="180" w:lineRule="atLeast"/>
                    <w:rPr>
                      <w:rFonts w:ascii="Arial" w:eastAsia="Times New Roman" w:hAnsi="Arial" w:cs="Arial"/>
                      <w:vanish/>
                      <w:color w:val="002163"/>
                      <w:sz w:val="24"/>
                      <w:szCs w:val="24"/>
                    </w:rPr>
                  </w:pPr>
                </w:p>
              </w:tc>
              <w:tc>
                <w:tcPr>
                  <w:tcW w:w="15000" w:type="dxa"/>
                  <w:shd w:val="clear" w:color="auto" w:fill="408ADA"/>
                  <w:vAlign w:val="center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0" w:type="auto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7"/>
                    <w:gridCol w:w="20"/>
                    <w:gridCol w:w="20"/>
                    <w:gridCol w:w="20"/>
                    <w:gridCol w:w="20"/>
                    <w:gridCol w:w="20"/>
                    <w:gridCol w:w="20"/>
                    <w:gridCol w:w="20"/>
                    <w:gridCol w:w="27"/>
                  </w:tblGrid>
                  <w:tr w:rsidR="00E50D73" w:rsidRPr="00E50D73">
                    <w:trPr>
                      <w:tblCellSpacing w:w="7" w:type="dxa"/>
                      <w:hidden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E50D73" w:rsidRPr="00E50D73" w:rsidRDefault="00E50D73" w:rsidP="00E50D7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2163"/>
                            <w:sz w:val="24"/>
                            <w:szCs w:val="24"/>
                          </w:rPr>
                        </w:pPr>
                        <w:hyperlink r:id="rId17" w:history="1">
                          <w:r w:rsidRPr="00E50D73">
                            <w:rPr>
                              <w:rFonts w:ascii="Arial" w:eastAsia="Times New Roman" w:hAnsi="Arial" w:cs="Arial"/>
                              <w:vanish/>
                              <w:color w:val="FFFFFF"/>
                              <w:sz w:val="14"/>
                              <w:u w:val="single"/>
                            </w:rPr>
                            <w:t>Global Sites</w:t>
                          </w:r>
                        </w:hyperlink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E50D73" w:rsidRPr="00E50D73" w:rsidRDefault="00E50D73" w:rsidP="00E50D7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FFFFFF"/>
                            <w:sz w:val="14"/>
                            <w:szCs w:val="14"/>
                          </w:rPr>
                        </w:pPr>
                        <w:r w:rsidRPr="00E50D73">
                          <w:rPr>
                            <w:rFonts w:ascii="Arial" w:eastAsia="Times New Roman" w:hAnsi="Arial" w:cs="Arial"/>
                            <w:vanish/>
                            <w:color w:val="FFFFFF"/>
                            <w:sz w:val="14"/>
                            <w:szCs w:val="14"/>
                          </w:rPr>
                          <w:t> | 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E50D73" w:rsidRPr="00E50D73" w:rsidRDefault="00E50D73" w:rsidP="00E50D7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2163"/>
                            <w:sz w:val="24"/>
                            <w:szCs w:val="24"/>
                          </w:rPr>
                        </w:pPr>
                        <w:hyperlink r:id="rId18" w:history="1">
                          <w:r w:rsidRPr="00E50D73">
                            <w:rPr>
                              <w:rFonts w:ascii="Arial" w:eastAsia="Times New Roman" w:hAnsi="Arial" w:cs="Arial"/>
                              <w:vanish/>
                              <w:color w:val="FFFFFF"/>
                              <w:sz w:val="14"/>
                              <w:u w:val="single"/>
                            </w:rPr>
                            <w:t>Help</w:t>
                          </w:r>
                        </w:hyperlink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E50D73" w:rsidRPr="00E50D73" w:rsidRDefault="00E50D73" w:rsidP="00E50D7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FFFFFF"/>
                            <w:sz w:val="14"/>
                            <w:szCs w:val="14"/>
                          </w:rPr>
                        </w:pPr>
                        <w:r w:rsidRPr="00E50D73">
                          <w:rPr>
                            <w:rFonts w:ascii="Arial" w:eastAsia="Times New Roman" w:hAnsi="Arial" w:cs="Arial"/>
                            <w:vanish/>
                            <w:color w:val="FFFFFF"/>
                            <w:sz w:val="14"/>
                            <w:szCs w:val="14"/>
                          </w:rPr>
                          <w:t> | 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E50D73" w:rsidRPr="00E50D73" w:rsidRDefault="00E50D73" w:rsidP="00E50D7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2163"/>
                            <w:sz w:val="24"/>
                            <w:szCs w:val="24"/>
                          </w:rPr>
                        </w:pPr>
                        <w:hyperlink r:id="rId19" w:history="1">
                          <w:r w:rsidRPr="00E50D73">
                            <w:rPr>
                              <w:rFonts w:ascii="Arial" w:eastAsia="Times New Roman" w:hAnsi="Arial" w:cs="Arial"/>
                              <w:vanish/>
                              <w:color w:val="FFFFFF"/>
                              <w:sz w:val="14"/>
                              <w:u w:val="single"/>
                            </w:rPr>
                            <w:t>Contact Us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50D73" w:rsidRPr="00E50D73" w:rsidRDefault="00E50D73" w:rsidP="00E50D7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2163"/>
                            <w:sz w:val="24"/>
                            <w:szCs w:val="24"/>
                          </w:rPr>
                        </w:pPr>
                        <w:r w:rsidRPr="00E50D73">
                          <w:rPr>
                            <w:rFonts w:ascii="Arial" w:eastAsia="Times New Roman" w:hAnsi="Arial" w:cs="Arial"/>
                            <w:vanish/>
                            <w:color w:val="002163"/>
                            <w:sz w:val="24"/>
                            <w:szCs w:val="24"/>
                          </w:rPr>
                          <w:t> </w:t>
                        </w:r>
                        <w:r w:rsidRPr="00E50D73">
                          <w:rPr>
                            <w:rFonts w:ascii="Arial" w:eastAsia="Times New Roman" w:hAnsi="Arial" w:cs="Arial"/>
                            <w:vanish/>
                            <w:color w:val="002163"/>
                            <w:sz w:val="24"/>
                            <w:szCs w:val="24"/>
                          </w:rPr>
                          <w:pict/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E50D73" w:rsidRPr="00E50D73" w:rsidRDefault="00E50D73" w:rsidP="00E50D7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FFFFFF"/>
                            <w:sz w:val="14"/>
                            <w:szCs w:val="14"/>
                          </w:rPr>
                        </w:pPr>
                        <w:r w:rsidRPr="00E50D73">
                          <w:rPr>
                            <w:rFonts w:ascii="Arial" w:eastAsia="Times New Roman" w:hAnsi="Arial" w:cs="Arial"/>
                            <w:vanish/>
                            <w:color w:val="FFFFFF"/>
                            <w:sz w:val="14"/>
                            <w:szCs w:val="14"/>
                          </w:rPr>
                          <w:t>| </w:t>
                        </w:r>
                      </w:p>
                    </w:tc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E50D73" w:rsidRPr="00E50D73" w:rsidRDefault="00E50D73" w:rsidP="00E50D7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2163"/>
                            <w:sz w:val="24"/>
                            <w:szCs w:val="24"/>
                          </w:rPr>
                        </w:pPr>
                        <w:hyperlink r:id="rId20" w:history="1">
                          <w:r w:rsidRPr="00E50D73">
                            <w:rPr>
                              <w:rFonts w:ascii="Arial" w:eastAsia="Times New Roman" w:hAnsi="Arial" w:cs="Arial"/>
                              <w:vanish/>
                              <w:color w:val="FFFFFF"/>
                              <w:sz w:val="14"/>
                              <w:u w:val="single"/>
                            </w:rPr>
                            <w:t>Log Out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50D73" w:rsidRPr="00E50D73" w:rsidRDefault="00E50D73" w:rsidP="00E50D7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2163"/>
                            <w:sz w:val="24"/>
                            <w:szCs w:val="24"/>
                          </w:rPr>
                        </w:pPr>
                        <w:r w:rsidRPr="00E50D73">
                          <w:rPr>
                            <w:rFonts w:ascii="Arial" w:eastAsia="Times New Roman" w:hAnsi="Arial" w:cs="Arial"/>
                            <w:vanish/>
                            <w:color w:val="002163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E50D73" w:rsidRPr="00E50D73" w:rsidRDefault="00E50D73" w:rsidP="00E50D73">
                  <w:pPr>
                    <w:spacing w:after="0" w:line="180" w:lineRule="atLeast"/>
                    <w:jc w:val="right"/>
                    <w:rPr>
                      <w:rFonts w:ascii="Arial" w:eastAsia="Times New Roman" w:hAnsi="Arial" w:cs="Arial"/>
                      <w:vanish/>
                      <w:color w:val="002163"/>
                      <w:sz w:val="24"/>
                      <w:szCs w:val="24"/>
                    </w:rPr>
                  </w:pPr>
                </w:p>
              </w:tc>
            </w:tr>
          </w:tbl>
          <w:p w:rsidR="00E50D73" w:rsidRPr="00E50D73" w:rsidRDefault="00E50D73" w:rsidP="00E50D73">
            <w:pPr>
              <w:spacing w:after="0" w:line="240" w:lineRule="auto"/>
              <w:rPr>
                <w:rFonts w:ascii="Arial" w:eastAsia="Times New Roman" w:hAnsi="Arial" w:cs="Arial"/>
                <w:vanish/>
                <w:color w:val="002163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344"/>
            </w:tblGrid>
            <w:tr w:rsidR="00E50D73" w:rsidRPr="00E50D73">
              <w:trPr>
                <w:trHeight w:val="600"/>
                <w:tblCellSpacing w:w="0" w:type="dxa"/>
                <w:hidden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617"/>
                    <w:gridCol w:w="7727"/>
                  </w:tblGrid>
                  <w:tr w:rsidR="00E50D73" w:rsidRPr="00E50D73">
                    <w:trPr>
                      <w:trHeight w:val="600"/>
                      <w:tblCellSpacing w:w="0" w:type="dxa"/>
                      <w:hidden/>
                    </w:trPr>
                    <w:tc>
                      <w:tcPr>
                        <w:tcW w:w="2505" w:type="dxa"/>
                        <w:vAlign w:val="bottom"/>
                        <w:hideMark/>
                      </w:tcPr>
                      <w:p w:rsidR="00E50D73" w:rsidRPr="00E50D73" w:rsidRDefault="00E50D73" w:rsidP="00E50D7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2163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vanish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562100" cy="266700"/>
                              <wp:effectExtent l="19050" t="0" r="0" b="0"/>
                              <wp:docPr id="14" name="Picture 14" descr="SMALL BUSINESS">
                                <a:hlinkClick xmlns:a="http://schemas.openxmlformats.org/drawingml/2006/main" r:id="rId2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SMALL BUSINESS">
                                        <a:hlinkClick r:id="rId21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6210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 w:tblpXSpec="right" w:tblpYSpec="center"/>
                          <w:tblW w:w="0" w:type="auto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7"/>
                          <w:gridCol w:w="20"/>
                          <w:gridCol w:w="7348"/>
                        </w:tblGrid>
                        <w:tr w:rsidR="00E50D73" w:rsidRPr="00E50D73">
                          <w:trPr>
                            <w:tblCellSpacing w:w="7" w:type="dxa"/>
                            <w:hidden/>
                          </w:trPr>
                          <w:tc>
                            <w:tcPr>
                              <w:tcW w:w="0" w:type="auto"/>
                              <w:noWrap/>
                              <w:tcMar>
                                <w:top w:w="0" w:type="dxa"/>
                                <w:left w:w="0" w:type="dxa"/>
                                <w:bottom w:w="3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50D73" w:rsidRPr="00E50D73" w:rsidRDefault="00E50D73" w:rsidP="00E50D7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vanish/>
                                  <w:color w:val="002163"/>
                                  <w:sz w:val="24"/>
                                  <w:szCs w:val="24"/>
                                </w:rPr>
                              </w:pPr>
                              <w:r w:rsidRPr="00E50D73">
                                <w:rPr>
                                  <w:rFonts w:ascii="Arial" w:eastAsia="Times New Roman" w:hAnsi="Arial" w:cs="Arial"/>
                                  <w:vanish/>
                                  <w:color w:val="002163"/>
                                  <w:sz w:val="24"/>
                                  <w:szCs w:val="24"/>
                                </w:rPr>
                                <w:object w:dxaOrig="300" w:dyaOrig="225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263" type="#_x0000_t75" style="width:49.5pt;height:18pt" o:ole="">
                                    <v:imagedata r:id="rId23" o:title=""/>
                                  </v:shape>
                                  <w:control r:id="rId24" w:name="DefaultOcxName" w:shapeid="_x0000_i1263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noWrap/>
                              <w:tcMar>
                                <w:top w:w="0" w:type="dxa"/>
                                <w:left w:w="0" w:type="dxa"/>
                                <w:bottom w:w="3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50D73" w:rsidRPr="00E50D73" w:rsidRDefault="00E50D73" w:rsidP="00E50D7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vanish/>
                                  <w:color w:val="002163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noWrap/>
                              <w:vAlign w:val="center"/>
                              <w:hideMark/>
                            </w:tcPr>
                            <w:p w:rsidR="00E50D73" w:rsidRPr="00E50D73" w:rsidRDefault="00E50D73" w:rsidP="00E50D73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vanish/>
                                  <w:color w:val="002163"/>
                                  <w:sz w:val="24"/>
                                  <w:szCs w:val="24"/>
                                </w:rPr>
                              </w:pPr>
                              <w:r w:rsidRPr="00E50D73">
                                <w:rPr>
                                  <w:rFonts w:ascii="Arial" w:eastAsia="Times New Roman" w:hAnsi="Arial" w:cs="Arial"/>
                                  <w:vanish/>
                                  <w:color w:val="002163"/>
                                  <w:sz w:val="24"/>
                                  <w:szCs w:val="24"/>
                                </w:rPr>
                                <w:pict/>
                              </w: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vanish/>
                                  <w:color w:val="002163"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95250" cy="95250"/>
                                    <wp:effectExtent l="19050" t="0" r="0" b="0"/>
                                    <wp:docPr id="16" name="menubar1img" descr="https://secure.americanexpress.com/navigation/shared/nav/images/menu_off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menubar1img" descr="https://secure.americanexpress.com/navigation/shared/nav/images/menu_off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50D73">
                                <w:rPr>
                                  <w:rFonts w:ascii="Arial" w:eastAsia="Times New Roman" w:hAnsi="Arial" w:cs="Arial"/>
                                  <w:vanish/>
                                  <w:color w:val="002163"/>
                                  <w:sz w:val="24"/>
                                  <w:szCs w:val="24"/>
                                </w:rPr>
                                <w:t xml:space="preserve">    VIEW ACCOUNTS   </w:t>
                              </w:r>
                            </w:p>
                            <w:p w:rsidR="00E50D73" w:rsidRPr="00E50D73" w:rsidRDefault="00E50D73" w:rsidP="00E50D73">
                              <w:pPr>
                                <w:shd w:val="clear" w:color="auto" w:fill="EEB952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2163"/>
                                  <w:sz w:val="24"/>
                                  <w:szCs w:val="24"/>
                                </w:rPr>
                              </w:pPr>
                              <w:hyperlink r:id="rId26" w:history="1">
                                <w:r w:rsidRPr="00E50D73">
                                  <w:rPr>
                                    <w:rFonts w:ascii="Arial" w:eastAsia="Times New Roman" w:hAnsi="Arial" w:cs="Arial"/>
                                    <w:color w:val="000000"/>
                                    <w:sz w:val="17"/>
                                    <w:u w:val="single"/>
                                  </w:rPr>
                                  <w:t xml:space="preserve">Cards -- Check and Pay </w:t>
                                </w:r>
                                <w:proofErr w:type="spellStart"/>
                                <w:r w:rsidRPr="00E50D73">
                                  <w:rPr>
                                    <w:rFonts w:ascii="Arial" w:eastAsia="Times New Roman" w:hAnsi="Arial" w:cs="Arial"/>
                                    <w:color w:val="000000"/>
                                    <w:sz w:val="17"/>
                                    <w:u w:val="single"/>
                                  </w:rPr>
                                  <w:t>Bill</w:t>
                                </w:r>
                              </w:hyperlink>
                              <w:hyperlink r:id="rId27" w:history="1">
                                <w:r w:rsidRPr="00E50D73">
                                  <w:rPr>
                                    <w:rFonts w:ascii="Arial" w:eastAsia="Times New Roman" w:hAnsi="Arial" w:cs="Arial"/>
                                    <w:color w:val="000000"/>
                                    <w:sz w:val="17"/>
                                    <w:u w:val="single"/>
                                  </w:rPr>
                                  <w:t>Membership</w:t>
                                </w:r>
                                <w:proofErr w:type="spellEnd"/>
                                <w:r w:rsidRPr="00E50D73">
                                  <w:rPr>
                                    <w:rFonts w:ascii="Arial" w:eastAsia="Times New Roman" w:hAnsi="Arial" w:cs="Arial"/>
                                    <w:color w:val="000000"/>
                                    <w:sz w:val="17"/>
                                    <w:u w:val="single"/>
                                  </w:rPr>
                                  <w:t xml:space="preserve"> Rewards ®</w:t>
                                </w:r>
                              </w:hyperlink>
                              <w:hyperlink r:id="rId28" w:history="1">
                                <w:r w:rsidRPr="00E50D73">
                                  <w:rPr>
                                    <w:rFonts w:ascii="Arial" w:eastAsia="Times New Roman" w:hAnsi="Arial" w:cs="Arial"/>
                                    <w:color w:val="000000"/>
                                    <w:sz w:val="17"/>
                                    <w:u w:val="single"/>
                                  </w:rPr>
                                  <w:t xml:space="preserve">Merchant </w:t>
                                </w:r>
                                <w:proofErr w:type="spellStart"/>
                                <w:r w:rsidRPr="00E50D73">
                                  <w:rPr>
                                    <w:rFonts w:ascii="Arial" w:eastAsia="Times New Roman" w:hAnsi="Arial" w:cs="Arial"/>
                                    <w:color w:val="000000"/>
                                    <w:sz w:val="17"/>
                                    <w:u w:val="single"/>
                                  </w:rPr>
                                  <w:t>Account</w:t>
                                </w:r>
                              </w:hyperlink>
                              <w:hyperlink r:id="rId29" w:history="1">
                                <w:r w:rsidRPr="00E50D73">
                                  <w:rPr>
                                    <w:rFonts w:ascii="Arial" w:eastAsia="Times New Roman" w:hAnsi="Arial" w:cs="Arial"/>
                                    <w:color w:val="000000"/>
                                    <w:sz w:val="17"/>
                                    <w:u w:val="single"/>
                                  </w:rPr>
                                  <w:t>American</w:t>
                                </w:r>
                                <w:proofErr w:type="spellEnd"/>
                                <w:r w:rsidRPr="00E50D73">
                                  <w:rPr>
                                    <w:rFonts w:ascii="Arial" w:eastAsia="Times New Roman" w:hAnsi="Arial" w:cs="Arial"/>
                                    <w:color w:val="000000"/>
                                    <w:sz w:val="17"/>
                                    <w:u w:val="single"/>
                                  </w:rPr>
                                  <w:t xml:space="preserve"> Express @ Work</w:t>
                                </w:r>
                              </w:hyperlink>
                            </w:p>
                          </w:tc>
                        </w:tr>
                      </w:tbl>
                      <w:p w:rsidR="00E50D73" w:rsidRPr="00E50D73" w:rsidRDefault="00E50D73" w:rsidP="00E50D73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vanish/>
                            <w:color w:val="002163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50D73" w:rsidRPr="00E50D73">
                    <w:trPr>
                      <w:trHeight w:val="300"/>
                      <w:tblCellSpacing w:w="0" w:type="dxa"/>
                      <w:hidden/>
                    </w:trPr>
                    <w:tc>
                      <w:tcPr>
                        <w:tcW w:w="5000" w:type="pct"/>
                        <w:gridSpan w:val="2"/>
                        <w:hideMark/>
                      </w:tcPr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344"/>
                        </w:tblGrid>
                        <w:tr w:rsidR="00E50D73" w:rsidRPr="00E50D73">
                          <w:trPr>
                            <w:trHeight w:val="315"/>
                            <w:tblCellSpacing w:w="7" w:type="dxa"/>
                            <w:hidden/>
                          </w:trPr>
                          <w:tc>
                            <w:tcPr>
                              <w:tcW w:w="5000" w:type="pct"/>
                              <w:shd w:val="clear" w:color="auto" w:fill="D8E8F8"/>
                              <w:vAlign w:val="center"/>
                              <w:hideMark/>
                            </w:tcPr>
                            <w:p w:rsidR="00E50D73" w:rsidRPr="00E50D73" w:rsidRDefault="00E50D73" w:rsidP="00E50D73">
                              <w:pPr>
                                <w:shd w:val="clear" w:color="auto" w:fill="D8E8F8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2163"/>
                                  <w:sz w:val="24"/>
                                  <w:szCs w:val="24"/>
                                </w:rPr>
                              </w:pPr>
                              <w:r w:rsidRPr="00E50D73">
                                <w:rPr>
                                  <w:rFonts w:ascii="Arial" w:eastAsia="Times New Roman" w:hAnsi="Arial" w:cs="Arial"/>
                                  <w:vanish/>
                                  <w:color w:val="002163"/>
                                  <w:sz w:val="24"/>
                                  <w:szCs w:val="24"/>
                                </w:rPr>
                                <w:pict/>
                              </w:r>
                              <w:hyperlink r:id="rId30" w:history="1">
                                <w:r w:rsidRPr="00E50D73">
                                  <w:rPr>
                                    <w:rFonts w:ascii="Arial" w:eastAsia="Times New Roman" w:hAnsi="Arial" w:cs="Arial"/>
                                    <w:color w:val="002163"/>
                                    <w:sz w:val="17"/>
                                    <w:u w:val="single"/>
                                  </w:rPr>
                                  <w:t xml:space="preserve">Manage Your </w:t>
                                </w:r>
                                <w:proofErr w:type="spellStart"/>
                                <w:r w:rsidRPr="00E50D73">
                                  <w:rPr>
                                    <w:rFonts w:ascii="Arial" w:eastAsia="Times New Roman" w:hAnsi="Arial" w:cs="Arial"/>
                                    <w:color w:val="002163"/>
                                    <w:sz w:val="17"/>
                                    <w:u w:val="single"/>
                                  </w:rPr>
                                  <w:t>Account</w:t>
                                </w:r>
                              </w:hyperlink>
                              <w:hyperlink r:id="rId31" w:history="1">
                                <w:r w:rsidRPr="00E50D73">
                                  <w:rPr>
                                    <w:rFonts w:ascii="Arial" w:eastAsia="Times New Roman" w:hAnsi="Arial" w:cs="Arial"/>
                                    <w:color w:val="002163"/>
                                    <w:sz w:val="17"/>
                                    <w:u w:val="single"/>
                                  </w:rPr>
                                  <w:t>Apply</w:t>
                                </w:r>
                                <w:proofErr w:type="spellEnd"/>
                                <w:r w:rsidRPr="00E50D73">
                                  <w:rPr>
                                    <w:rFonts w:ascii="Arial" w:eastAsia="Times New Roman" w:hAnsi="Arial" w:cs="Arial"/>
                                    <w:color w:val="002163"/>
                                    <w:sz w:val="17"/>
                                    <w:u w:val="single"/>
                                  </w:rPr>
                                  <w:t xml:space="preserve"> for a </w:t>
                                </w:r>
                                <w:proofErr w:type="spellStart"/>
                                <w:r w:rsidRPr="00E50D73">
                                  <w:rPr>
                                    <w:rFonts w:ascii="Arial" w:eastAsia="Times New Roman" w:hAnsi="Arial" w:cs="Arial"/>
                                    <w:color w:val="002163"/>
                                    <w:sz w:val="17"/>
                                    <w:u w:val="single"/>
                                  </w:rPr>
                                  <w:t>Card</w:t>
                                </w:r>
                              </w:hyperlink>
                              <w:hyperlink r:id="rId32" w:history="1">
                                <w:r w:rsidRPr="00E50D73">
                                  <w:rPr>
                                    <w:rFonts w:ascii="Arial" w:eastAsia="Times New Roman" w:hAnsi="Arial" w:cs="Arial"/>
                                    <w:color w:val="002163"/>
                                    <w:sz w:val="17"/>
                                    <w:u w:val="single"/>
                                  </w:rPr>
                                  <w:t>Explore</w:t>
                                </w:r>
                                <w:proofErr w:type="spellEnd"/>
                                <w:r w:rsidRPr="00E50D73">
                                  <w:rPr>
                                    <w:rFonts w:ascii="Arial" w:eastAsia="Times New Roman" w:hAnsi="Arial" w:cs="Arial"/>
                                    <w:color w:val="002163"/>
                                    <w:sz w:val="17"/>
                                    <w:u w:val="single"/>
                                  </w:rPr>
                                  <w:t xml:space="preserve"> Rewards &amp; </w:t>
                                </w:r>
                                <w:proofErr w:type="spellStart"/>
                                <w:r w:rsidRPr="00E50D73">
                                  <w:rPr>
                                    <w:rFonts w:ascii="Arial" w:eastAsia="Times New Roman" w:hAnsi="Arial" w:cs="Arial"/>
                                    <w:color w:val="002163"/>
                                    <w:sz w:val="17"/>
                                    <w:u w:val="single"/>
                                  </w:rPr>
                                  <w:t>Benefits</w:t>
                                </w:r>
                              </w:hyperlink>
                              <w:hyperlink r:id="rId33" w:history="1">
                                <w:r w:rsidRPr="00E50D73">
                                  <w:rPr>
                                    <w:rFonts w:ascii="Arial" w:eastAsia="Times New Roman" w:hAnsi="Arial" w:cs="Arial"/>
                                    <w:color w:val="002163"/>
                                    <w:sz w:val="17"/>
                                    <w:u w:val="single"/>
                                  </w:rPr>
                                  <w:t>Additional</w:t>
                                </w:r>
                                <w:proofErr w:type="spellEnd"/>
                                <w:r w:rsidRPr="00E50D73">
                                  <w:rPr>
                                    <w:rFonts w:ascii="Arial" w:eastAsia="Times New Roman" w:hAnsi="Arial" w:cs="Arial"/>
                                    <w:color w:val="002163"/>
                                    <w:sz w:val="17"/>
                                    <w:u w:val="single"/>
                                  </w:rPr>
                                  <w:t xml:space="preserve"> Products &amp; Services</w:t>
                                </w:r>
                              </w:hyperlink>
                            </w:p>
                            <w:p w:rsidR="00E50D73" w:rsidRPr="00E50D73" w:rsidRDefault="00E50D73" w:rsidP="00E50D73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2163"/>
                                  <w:sz w:val="24"/>
                                  <w:szCs w:val="24"/>
                                </w:rPr>
                              </w:pPr>
                              <w:hyperlink r:id="rId34" w:history="1">
                                <w:r w:rsidRPr="00E50D73">
                                  <w:rPr>
                                    <w:rFonts w:ascii="Arial" w:eastAsia="Times New Roman" w:hAnsi="Arial" w:cs="Arial"/>
                                    <w:color w:val="002163"/>
                                    <w:sz w:val="17"/>
                                    <w:u w:val="single"/>
                                  </w:rPr>
                                  <w:t xml:space="preserve">Learn About Managing Your </w:t>
                                </w:r>
                                <w:proofErr w:type="spellStart"/>
                                <w:r w:rsidRPr="00E50D73">
                                  <w:rPr>
                                    <w:rFonts w:ascii="Arial" w:eastAsia="Times New Roman" w:hAnsi="Arial" w:cs="Arial"/>
                                    <w:color w:val="002163"/>
                                    <w:sz w:val="17"/>
                                    <w:u w:val="single"/>
                                  </w:rPr>
                                  <w:t>Account</w:t>
                                </w:r>
                              </w:hyperlink>
                              <w:hyperlink r:id="rId35" w:history="1">
                                <w:r w:rsidRPr="00E50D73">
                                  <w:rPr>
                                    <w:rFonts w:ascii="Arial" w:eastAsia="Times New Roman" w:hAnsi="Arial" w:cs="Arial"/>
                                    <w:color w:val="002163"/>
                                    <w:sz w:val="17"/>
                                    <w:u w:val="single"/>
                                  </w:rPr>
                                  <w:t>View</w:t>
                                </w:r>
                                <w:proofErr w:type="spellEnd"/>
                                <w:r w:rsidRPr="00E50D73">
                                  <w:rPr>
                                    <w:rFonts w:ascii="Arial" w:eastAsia="Times New Roman" w:hAnsi="Arial" w:cs="Arial"/>
                                    <w:color w:val="002163"/>
                                    <w:sz w:val="17"/>
                                    <w:u w:val="single"/>
                                  </w:rPr>
                                  <w:t xml:space="preserve"> My Account Summary</w:t>
                                </w:r>
                              </w:hyperlink>
                            </w:p>
                            <w:p w:rsidR="00E50D73" w:rsidRPr="00E50D73" w:rsidRDefault="00E50D73" w:rsidP="00E50D73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2163"/>
                                  <w:sz w:val="24"/>
                                  <w:szCs w:val="24"/>
                                </w:rPr>
                              </w:pPr>
                              <w:hyperlink r:id="rId36" w:history="1">
                                <w:r w:rsidRPr="00E50D73">
                                  <w:rPr>
                                    <w:rFonts w:ascii="Arial" w:eastAsia="Times New Roman" w:hAnsi="Arial" w:cs="Arial"/>
                                    <w:color w:val="002163"/>
                                    <w:sz w:val="17"/>
                                    <w:u w:val="single"/>
                                  </w:rPr>
                                  <w:t xml:space="preserve">Our Most Popular </w:t>
                                </w:r>
                                <w:proofErr w:type="spellStart"/>
                                <w:r w:rsidRPr="00E50D73">
                                  <w:rPr>
                                    <w:rFonts w:ascii="Arial" w:eastAsia="Times New Roman" w:hAnsi="Arial" w:cs="Arial"/>
                                    <w:color w:val="002163"/>
                                    <w:sz w:val="17"/>
                                    <w:u w:val="single"/>
                                  </w:rPr>
                                  <w:t>Cards</w:t>
                                </w:r>
                              </w:hyperlink>
                              <w:hyperlink r:id="rId37" w:history="1">
                                <w:r w:rsidRPr="00E50D73">
                                  <w:rPr>
                                    <w:rFonts w:ascii="Arial" w:eastAsia="Times New Roman" w:hAnsi="Arial" w:cs="Arial"/>
                                    <w:color w:val="002163"/>
                                    <w:sz w:val="17"/>
                                    <w:u w:val="single"/>
                                  </w:rPr>
                                  <w:t>Find</w:t>
                                </w:r>
                                <w:proofErr w:type="spellEnd"/>
                                <w:r w:rsidRPr="00E50D73">
                                  <w:rPr>
                                    <w:rFonts w:ascii="Arial" w:eastAsia="Times New Roman" w:hAnsi="Arial" w:cs="Arial"/>
                                    <w:color w:val="002163"/>
                                    <w:sz w:val="17"/>
                                    <w:u w:val="single"/>
                                  </w:rPr>
                                  <w:t xml:space="preserve"> a Card by </w:t>
                                </w:r>
                                <w:proofErr w:type="spellStart"/>
                                <w:r w:rsidRPr="00E50D73">
                                  <w:rPr>
                                    <w:rFonts w:ascii="Arial" w:eastAsia="Times New Roman" w:hAnsi="Arial" w:cs="Arial"/>
                                    <w:color w:val="002163"/>
                                    <w:sz w:val="17"/>
                                    <w:u w:val="single"/>
                                  </w:rPr>
                                  <w:t>Features</w:t>
                                </w:r>
                              </w:hyperlink>
                              <w:hyperlink r:id="rId38" w:history="1">
                                <w:r w:rsidRPr="00E50D73">
                                  <w:rPr>
                                    <w:rFonts w:ascii="Arial" w:eastAsia="Times New Roman" w:hAnsi="Arial" w:cs="Arial"/>
                                    <w:color w:val="002163"/>
                                    <w:sz w:val="17"/>
                                    <w:u w:val="single"/>
                                  </w:rPr>
                                  <w:t>Add</w:t>
                                </w:r>
                                <w:proofErr w:type="spellEnd"/>
                                <w:r w:rsidRPr="00E50D73">
                                  <w:rPr>
                                    <w:rFonts w:ascii="Arial" w:eastAsia="Times New Roman" w:hAnsi="Arial" w:cs="Arial"/>
                                    <w:color w:val="002163"/>
                                    <w:sz w:val="17"/>
                                    <w:u w:val="single"/>
                                  </w:rPr>
                                  <w:t xml:space="preserve"> Additional </w:t>
                                </w:r>
                                <w:proofErr w:type="spellStart"/>
                                <w:r w:rsidRPr="00E50D73">
                                  <w:rPr>
                                    <w:rFonts w:ascii="Arial" w:eastAsia="Times New Roman" w:hAnsi="Arial" w:cs="Arial"/>
                                    <w:color w:val="002163"/>
                                    <w:sz w:val="17"/>
                                    <w:u w:val="single"/>
                                  </w:rPr>
                                  <w:t>Cards</w:t>
                                </w:r>
                              </w:hyperlink>
                              <w:hyperlink r:id="rId39" w:history="1">
                                <w:r w:rsidRPr="00E50D73">
                                  <w:rPr>
                                    <w:rFonts w:ascii="Arial" w:eastAsia="Times New Roman" w:hAnsi="Arial" w:cs="Arial"/>
                                    <w:color w:val="002163"/>
                                    <w:sz w:val="17"/>
                                    <w:u w:val="single"/>
                                  </w:rPr>
                                  <w:t>Check</w:t>
                                </w:r>
                                <w:proofErr w:type="spellEnd"/>
                                <w:r w:rsidRPr="00E50D73">
                                  <w:rPr>
                                    <w:rFonts w:ascii="Arial" w:eastAsia="Times New Roman" w:hAnsi="Arial" w:cs="Arial"/>
                                    <w:color w:val="002163"/>
                                    <w:sz w:val="17"/>
                                    <w:u w:val="single"/>
                                  </w:rPr>
                                  <w:t xml:space="preserve"> Application Status</w:t>
                                </w:r>
                              </w:hyperlink>
                            </w:p>
                            <w:p w:rsidR="00E50D73" w:rsidRPr="00E50D73" w:rsidRDefault="00E50D73" w:rsidP="00E50D73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2163"/>
                                  <w:sz w:val="24"/>
                                  <w:szCs w:val="24"/>
                                </w:rPr>
                              </w:pPr>
                              <w:hyperlink r:id="rId40" w:history="1">
                                <w:r w:rsidRPr="00E50D73">
                                  <w:rPr>
                                    <w:rFonts w:ascii="Arial" w:eastAsia="Times New Roman" w:hAnsi="Arial" w:cs="Arial"/>
                                    <w:color w:val="002163"/>
                                    <w:sz w:val="17"/>
                                    <w:u w:val="single"/>
                                  </w:rPr>
                                  <w:t xml:space="preserve">Card Rewards &amp; </w:t>
                                </w:r>
                                <w:proofErr w:type="spellStart"/>
                                <w:r w:rsidRPr="00E50D73">
                                  <w:rPr>
                                    <w:rFonts w:ascii="Arial" w:eastAsia="Times New Roman" w:hAnsi="Arial" w:cs="Arial"/>
                                    <w:color w:val="002163"/>
                                    <w:sz w:val="17"/>
                                    <w:u w:val="single"/>
                                  </w:rPr>
                                  <w:t>Benefits</w:t>
                                </w:r>
                              </w:hyperlink>
                              <w:hyperlink r:id="rId41" w:history="1">
                                <w:r w:rsidRPr="00E50D73">
                                  <w:rPr>
                                    <w:rFonts w:ascii="Arial" w:eastAsia="Times New Roman" w:hAnsi="Arial" w:cs="Arial"/>
                                    <w:color w:val="002163"/>
                                    <w:sz w:val="17"/>
                                    <w:u w:val="single"/>
                                  </w:rPr>
                                  <w:t>Membership</w:t>
                                </w:r>
                                <w:proofErr w:type="spellEnd"/>
                                <w:r w:rsidRPr="00E50D73">
                                  <w:rPr>
                                    <w:rFonts w:ascii="Arial" w:eastAsia="Times New Roman" w:hAnsi="Arial" w:cs="Arial"/>
                                    <w:color w:val="002163"/>
                                    <w:sz w:val="17"/>
                                    <w:u w:val="single"/>
                                  </w:rPr>
                                  <w:t xml:space="preserve"> </w:t>
                                </w:r>
                                <w:proofErr w:type="spellStart"/>
                                <w:r w:rsidRPr="00E50D73">
                                  <w:rPr>
                                    <w:rFonts w:ascii="Arial" w:eastAsia="Times New Roman" w:hAnsi="Arial" w:cs="Arial"/>
                                    <w:color w:val="002163"/>
                                    <w:sz w:val="17"/>
                                    <w:u w:val="single"/>
                                  </w:rPr>
                                  <w:t>Rewards</w:t>
                                </w:r>
                              </w:hyperlink>
                              <w:hyperlink r:id="rId42" w:history="1">
                                <w:r w:rsidRPr="00E50D73">
                                  <w:rPr>
                                    <w:rFonts w:ascii="Arial" w:eastAsia="Times New Roman" w:hAnsi="Arial" w:cs="Arial"/>
                                    <w:color w:val="002163"/>
                                    <w:sz w:val="17"/>
                                    <w:u w:val="single"/>
                                  </w:rPr>
                                  <w:t>OPEN</w:t>
                                </w:r>
                                <w:proofErr w:type="spellEnd"/>
                                <w:r w:rsidRPr="00E50D73">
                                  <w:rPr>
                                    <w:rFonts w:ascii="Arial" w:eastAsia="Times New Roman" w:hAnsi="Arial" w:cs="Arial"/>
                                    <w:color w:val="002163"/>
                                    <w:sz w:val="17"/>
                                    <w:u w:val="single"/>
                                  </w:rPr>
                                  <w:t xml:space="preserve"> Savings ®</w:t>
                                </w:r>
                                <w:proofErr w:type="spellStart"/>
                              </w:hyperlink>
                              <w:hyperlink r:id="rId43" w:history="1">
                                <w:r w:rsidRPr="00E50D73">
                                  <w:rPr>
                                    <w:rFonts w:ascii="Arial" w:eastAsia="Times New Roman" w:hAnsi="Arial" w:cs="Arial"/>
                                    <w:color w:val="002163"/>
                                    <w:sz w:val="17"/>
                                    <w:u w:val="single"/>
                                  </w:rPr>
                                  <w:t>Entertainment</w:t>
                                </w:r>
                              </w:hyperlink>
                              <w:hyperlink r:id="rId44" w:history="1">
                                <w:r w:rsidRPr="00E50D73">
                                  <w:rPr>
                                    <w:rFonts w:ascii="Arial" w:eastAsia="Times New Roman" w:hAnsi="Arial" w:cs="Arial"/>
                                    <w:color w:val="002163"/>
                                    <w:sz w:val="17"/>
                                    <w:u w:val="single"/>
                                  </w:rPr>
                                  <w:t>Shopping</w:t>
                                </w:r>
                                <w:proofErr w:type="spellEnd"/>
                              </w:hyperlink>
                            </w:p>
                            <w:p w:rsidR="00E50D73" w:rsidRPr="00E50D73" w:rsidRDefault="00E50D73" w:rsidP="00E50D73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2163"/>
                                  <w:sz w:val="24"/>
                                  <w:szCs w:val="24"/>
                                </w:rPr>
                              </w:pPr>
                              <w:hyperlink r:id="rId45" w:history="1">
                                <w:r w:rsidRPr="00E50D73">
                                  <w:rPr>
                                    <w:rFonts w:ascii="Arial" w:eastAsia="Times New Roman" w:hAnsi="Arial" w:cs="Arial"/>
                                    <w:color w:val="002163"/>
                                    <w:sz w:val="17"/>
                                    <w:u w:val="single"/>
                                  </w:rPr>
                                  <w:t xml:space="preserve">Gift </w:t>
                                </w:r>
                                <w:proofErr w:type="spellStart"/>
                                <w:r w:rsidRPr="00E50D73">
                                  <w:rPr>
                                    <w:rFonts w:ascii="Arial" w:eastAsia="Times New Roman" w:hAnsi="Arial" w:cs="Arial"/>
                                    <w:color w:val="002163"/>
                                    <w:sz w:val="17"/>
                                    <w:u w:val="single"/>
                                  </w:rPr>
                                  <w:t>Cards</w:t>
                                </w:r>
                              </w:hyperlink>
                              <w:hyperlink r:id="rId46" w:history="1">
                                <w:r w:rsidRPr="00E50D73">
                                  <w:rPr>
                                    <w:rFonts w:ascii="Arial" w:eastAsia="Times New Roman" w:hAnsi="Arial" w:cs="Arial"/>
                                    <w:color w:val="002163"/>
                                    <w:sz w:val="17"/>
                                    <w:u w:val="single"/>
                                  </w:rPr>
                                  <w:t>Travelers</w:t>
                                </w:r>
                                <w:proofErr w:type="spellEnd"/>
                                <w:r w:rsidRPr="00E50D73">
                                  <w:rPr>
                                    <w:rFonts w:ascii="Arial" w:eastAsia="Times New Roman" w:hAnsi="Arial" w:cs="Arial"/>
                                    <w:color w:val="002163"/>
                                    <w:sz w:val="17"/>
                                    <w:u w:val="single"/>
                                  </w:rPr>
                                  <w:t xml:space="preserve"> </w:t>
                                </w:r>
                                <w:proofErr w:type="spellStart"/>
                                <w:r w:rsidRPr="00E50D73">
                                  <w:rPr>
                                    <w:rFonts w:ascii="Arial" w:eastAsia="Times New Roman" w:hAnsi="Arial" w:cs="Arial"/>
                                    <w:color w:val="002163"/>
                                    <w:sz w:val="17"/>
                                    <w:u w:val="single"/>
                                  </w:rPr>
                                  <w:t>Cheques</w:t>
                                </w:r>
                              </w:hyperlink>
                              <w:hyperlink r:id="rId47" w:history="1">
                                <w:r w:rsidRPr="00E50D73">
                                  <w:rPr>
                                    <w:rFonts w:ascii="Arial" w:eastAsia="Times New Roman" w:hAnsi="Arial" w:cs="Arial"/>
                                    <w:color w:val="002163"/>
                                    <w:sz w:val="17"/>
                                    <w:u w:val="single"/>
                                  </w:rPr>
                                  <w:t>Travel</w:t>
                                </w:r>
                                <w:proofErr w:type="spellEnd"/>
                                <w:r w:rsidRPr="00E50D73">
                                  <w:rPr>
                                    <w:rFonts w:ascii="Arial" w:eastAsia="Times New Roman" w:hAnsi="Arial" w:cs="Arial"/>
                                    <w:color w:val="002163"/>
                                    <w:sz w:val="17"/>
                                    <w:u w:val="single"/>
                                  </w:rPr>
                                  <w:t xml:space="preserve"> </w:t>
                                </w:r>
                                <w:proofErr w:type="spellStart"/>
                                <w:r w:rsidRPr="00E50D73">
                                  <w:rPr>
                                    <w:rFonts w:ascii="Arial" w:eastAsia="Times New Roman" w:hAnsi="Arial" w:cs="Arial"/>
                                    <w:color w:val="002163"/>
                                    <w:sz w:val="17"/>
                                    <w:u w:val="single"/>
                                  </w:rPr>
                                  <w:t>Services</w:t>
                                </w:r>
                              </w:hyperlink>
                              <w:hyperlink r:id="rId48" w:history="1">
                                <w:r w:rsidRPr="00E50D73">
                                  <w:rPr>
                                    <w:rFonts w:ascii="Arial" w:eastAsia="Times New Roman" w:hAnsi="Arial" w:cs="Arial"/>
                                    <w:color w:val="002163"/>
                                    <w:sz w:val="17"/>
                                    <w:u w:val="single"/>
                                  </w:rPr>
                                  <w:t>Business</w:t>
                                </w:r>
                                <w:proofErr w:type="spellEnd"/>
                                <w:r w:rsidRPr="00E50D73">
                                  <w:rPr>
                                    <w:rFonts w:ascii="Arial" w:eastAsia="Times New Roman" w:hAnsi="Arial" w:cs="Arial"/>
                                    <w:color w:val="002163"/>
                                    <w:sz w:val="17"/>
                                    <w:u w:val="single"/>
                                  </w:rPr>
                                  <w:t xml:space="preserve"> </w:t>
                                </w:r>
                                <w:proofErr w:type="spellStart"/>
                                <w:r w:rsidRPr="00E50D73">
                                  <w:rPr>
                                    <w:rFonts w:ascii="Arial" w:eastAsia="Times New Roman" w:hAnsi="Arial" w:cs="Arial"/>
                                    <w:color w:val="002163"/>
                                    <w:sz w:val="17"/>
                                    <w:u w:val="single"/>
                                  </w:rPr>
                                  <w:t>CreditSecure</w:t>
                                </w:r>
                              </w:hyperlink>
                              <w:hyperlink r:id="rId49" w:history="1">
                                <w:r w:rsidRPr="00E50D73">
                                  <w:rPr>
                                    <w:rFonts w:ascii="Arial" w:eastAsia="Times New Roman" w:hAnsi="Arial" w:cs="Arial"/>
                                    <w:color w:val="002163"/>
                                    <w:sz w:val="17"/>
                                    <w:u w:val="single"/>
                                  </w:rPr>
                                  <w:t>Pay</w:t>
                                </w:r>
                                <w:proofErr w:type="spellEnd"/>
                                <w:r w:rsidRPr="00E50D73">
                                  <w:rPr>
                                    <w:rFonts w:ascii="Arial" w:eastAsia="Times New Roman" w:hAnsi="Arial" w:cs="Arial"/>
                                    <w:color w:val="002163"/>
                                    <w:sz w:val="17"/>
                                    <w:u w:val="single"/>
                                  </w:rPr>
                                  <w:t xml:space="preserve"> Other Bills</w:t>
                                </w:r>
                              </w:hyperlink>
                              <w:hyperlink r:id="rId50" w:history="1">
                                <w:r w:rsidRPr="00E50D73">
                                  <w:rPr>
                                    <w:rFonts w:ascii="Arial" w:eastAsia="Times New Roman" w:hAnsi="Arial" w:cs="Arial"/>
                                    <w:color w:val="002163"/>
                                    <w:sz w:val="17"/>
                                    <w:u w:val="single"/>
                                  </w:rPr>
                                  <w:t xml:space="preserve">B2B </w:t>
                                </w:r>
                                <w:proofErr w:type="spellStart"/>
                                <w:r w:rsidRPr="00E50D73">
                                  <w:rPr>
                                    <w:rFonts w:ascii="Arial" w:eastAsia="Times New Roman" w:hAnsi="Arial" w:cs="Arial"/>
                                    <w:color w:val="002163"/>
                                    <w:sz w:val="17"/>
                                    <w:u w:val="single"/>
                                  </w:rPr>
                                  <w:t>Directory</w:t>
                                </w:r>
                              </w:hyperlink>
                              <w:hyperlink r:id="rId51" w:history="1">
                                <w:r w:rsidRPr="00E50D73">
                                  <w:rPr>
                                    <w:rFonts w:ascii="Arial" w:eastAsia="Times New Roman" w:hAnsi="Arial" w:cs="Arial"/>
                                    <w:color w:val="002163"/>
                                    <w:sz w:val="17"/>
                                    <w:u w:val="single"/>
                                  </w:rPr>
                                  <w:t>Small</w:t>
                                </w:r>
                                <w:proofErr w:type="spellEnd"/>
                                <w:r w:rsidRPr="00E50D73">
                                  <w:rPr>
                                    <w:rFonts w:ascii="Arial" w:eastAsia="Times New Roman" w:hAnsi="Arial" w:cs="Arial"/>
                                    <w:color w:val="002163"/>
                                    <w:sz w:val="17"/>
                                    <w:u w:val="single"/>
                                  </w:rPr>
                                  <w:t xml:space="preserve"> Business Travel</w:t>
                                </w:r>
                              </w:hyperlink>
                            </w:p>
                          </w:tc>
                        </w:tr>
                      </w:tbl>
                      <w:p w:rsidR="00E50D73" w:rsidRPr="00E50D73" w:rsidRDefault="00E50D73" w:rsidP="00E50D7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color w:val="002163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50D73" w:rsidRPr="00E50D73" w:rsidRDefault="00E50D73" w:rsidP="00E50D73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002163"/>
                      <w:sz w:val="24"/>
                      <w:szCs w:val="24"/>
                    </w:rPr>
                  </w:pPr>
                </w:p>
              </w:tc>
            </w:tr>
          </w:tbl>
          <w:p w:rsidR="00E50D73" w:rsidRPr="00E50D73" w:rsidRDefault="00E50D73" w:rsidP="00E50D73">
            <w:pPr>
              <w:spacing w:after="0" w:line="240" w:lineRule="auto"/>
              <w:rPr>
                <w:rFonts w:ascii="Arial" w:eastAsia="Times New Roman" w:hAnsi="Arial" w:cs="Arial"/>
                <w:vanish/>
                <w:color w:val="002163"/>
                <w:sz w:val="24"/>
                <w:szCs w:val="24"/>
              </w:rPr>
            </w:pPr>
          </w:p>
        </w:tc>
      </w:tr>
    </w:tbl>
    <w:p w:rsidR="00E50D73" w:rsidRPr="00E50D73" w:rsidRDefault="00E50D73" w:rsidP="00E50D7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E50D73" w:rsidRPr="00E50D73" w:rsidTr="00E50D73">
        <w:trPr>
          <w:tblCellSpacing w:w="0" w:type="dxa"/>
          <w:hidden/>
        </w:trPr>
        <w:tc>
          <w:tcPr>
            <w:tcW w:w="0" w:type="auto"/>
            <w:vAlign w:val="center"/>
            <w:hideMark/>
          </w:tcPr>
          <w:p w:rsidR="00E50D73" w:rsidRPr="00E50D73" w:rsidRDefault="00E50D73" w:rsidP="00E50D73">
            <w:pPr>
              <w:spacing w:after="0" w:line="240" w:lineRule="auto"/>
              <w:rPr>
                <w:rFonts w:ascii="Arial" w:eastAsia="Times New Roman" w:hAnsi="Arial" w:cs="Arial"/>
                <w:vanish/>
                <w:color w:val="002163"/>
                <w:sz w:val="24"/>
                <w:szCs w:val="24"/>
              </w:rPr>
            </w:pPr>
            <w:r w:rsidRPr="00E50D73">
              <w:rPr>
                <w:rFonts w:ascii="Arial" w:eastAsia="Times New Roman" w:hAnsi="Arial" w:cs="Arial"/>
                <w:vanish/>
                <w:color w:val="002163"/>
                <w:sz w:val="19"/>
                <w:szCs w:val="19"/>
              </w:rPr>
              <w:t>x</w:t>
            </w:r>
          </w:p>
        </w:tc>
      </w:tr>
    </w:tbl>
    <w:p w:rsidR="00E50D73" w:rsidRPr="00E50D73" w:rsidRDefault="00E50D73" w:rsidP="00E50D73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 w:rsidRPr="00E50D73">
        <w:rPr>
          <w:rFonts w:ascii="Times New Roman" w:eastAsia="Times New Roman" w:hAnsi="Times New Roman" w:cs="Times New Roman"/>
          <w:sz w:val="24"/>
          <w:szCs w:val="24"/>
          <w:lang/>
        </w:rPr>
        <w:pict/>
      </w:r>
      <w:r w:rsidRPr="00E50D73">
        <w:rPr>
          <w:rFonts w:ascii="Times New Roman" w:eastAsia="Times New Roman" w:hAnsi="Times New Roman" w:cs="Times New Roman"/>
          <w:sz w:val="24"/>
          <w:szCs w:val="24"/>
          <w:lang/>
        </w:rPr>
        <w:pict/>
      </w:r>
      <w:r w:rsidRPr="00E50D73">
        <w:rPr>
          <w:rFonts w:ascii="Times New Roman" w:eastAsia="Times New Roman" w:hAnsi="Times New Roman" w:cs="Times New Roman"/>
          <w:sz w:val="24"/>
          <w:szCs w:val="24"/>
          <w:lang/>
        </w:rPr>
        <w:pict/>
      </w:r>
      <w:r w:rsidRPr="00E50D73">
        <w:rPr>
          <w:rFonts w:ascii="Times New Roman" w:eastAsia="Times New Roman" w:hAnsi="Times New Roman" w:cs="Times New Roman"/>
          <w:sz w:val="24"/>
          <w:szCs w:val="24"/>
          <w:lang/>
        </w:rPr>
        <w:pict/>
      </w:r>
      <w:r w:rsidRPr="00E50D73">
        <w:rPr>
          <w:rFonts w:ascii="Times New Roman" w:eastAsia="Times New Roman" w:hAnsi="Times New Roman" w:cs="Times New Roman"/>
          <w:sz w:val="24"/>
          <w:szCs w:val="24"/>
          <w:lang/>
        </w:rPr>
        <w:pict/>
      </w:r>
      <w:r w:rsidRPr="00E50D73">
        <w:rPr>
          <w:rFonts w:ascii="Times New Roman" w:eastAsia="Times New Roman" w:hAnsi="Times New Roman" w:cs="Times New Roman"/>
          <w:sz w:val="24"/>
          <w:szCs w:val="24"/>
          <w:lang/>
        </w:rPr>
        <w:pict/>
      </w:r>
      <w:r w:rsidRPr="00E50D73">
        <w:rPr>
          <w:rFonts w:ascii="Times New Roman" w:eastAsia="Times New Roman" w:hAnsi="Times New Roman" w:cs="Times New Roman"/>
          <w:sz w:val="24"/>
          <w:szCs w:val="24"/>
          <w:lang/>
        </w:rPr>
        <w:pict/>
      </w:r>
      <w:r>
        <w:rPr>
          <w:rFonts w:ascii="Times New Roman" w:eastAsia="Times New Roman" w:hAnsi="Times New Roman" w:cs="Times New Roman"/>
          <w:noProof/>
          <w:vanish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25" name="Picture 25" descr="Lo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oading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0D73">
        <w:rPr>
          <w:rFonts w:ascii="Arial" w:eastAsia="Times New Roman" w:hAnsi="Arial" w:cs="Arial"/>
          <w:b/>
          <w:bCs/>
          <w:vanish/>
          <w:sz w:val="20"/>
          <w:szCs w:val="20"/>
          <w:lang/>
        </w:rPr>
        <w:t>Please Wait...</w:t>
      </w:r>
      <w:r w:rsidRPr="00E50D73">
        <w:rPr>
          <w:rFonts w:ascii="Times New Roman" w:eastAsia="Times New Roman" w:hAnsi="Times New Roman" w:cs="Times New Roman"/>
          <w:vanish/>
          <w:sz w:val="24"/>
          <w:szCs w:val="24"/>
          <w:lang/>
        </w:rPr>
        <w:t xml:space="preserve"> </w:t>
      </w:r>
    </w:p>
    <w:p w:rsidR="00E50D73" w:rsidRPr="00E50D73" w:rsidRDefault="00E50D73" w:rsidP="00E50D73">
      <w:pPr>
        <w:spacing w:after="0" w:line="240" w:lineRule="auto"/>
        <w:jc w:val="right"/>
        <w:rPr>
          <w:rFonts w:ascii="Arial" w:eastAsia="Times New Roman" w:hAnsi="Arial" w:cs="Arial"/>
          <w:color w:val="08487F"/>
          <w:sz w:val="17"/>
          <w:szCs w:val="17"/>
          <w:lang/>
        </w:rPr>
      </w:pPr>
      <w:r>
        <w:rPr>
          <w:rFonts w:ascii="Arial" w:eastAsia="Times New Roman" w:hAnsi="Arial" w:cs="Arial"/>
          <w:noProof/>
          <w:color w:val="08487F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26" name="Picture 26" descr="https://www99.americanexpress.com/shared/images/paymentcenter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99.americanexpress.com/shared/images/paymentcenter/clear.gif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4" w:history="1">
        <w:r w:rsidRPr="00E50D73">
          <w:rPr>
            <w:rFonts w:ascii="Arial" w:eastAsia="Times New Roman" w:hAnsi="Arial" w:cs="Arial"/>
            <w:color w:val="08487F"/>
            <w:sz w:val="17"/>
            <w:u w:val="single"/>
            <w:lang/>
          </w:rPr>
          <w:t xml:space="preserve">View Online Statement </w:t>
        </w:r>
      </w:hyperlink>
      <w:r w:rsidRPr="00E50D73">
        <w:rPr>
          <w:rFonts w:ascii="Arial" w:eastAsia="Times New Roman" w:hAnsi="Arial" w:cs="Arial"/>
          <w:color w:val="08487F"/>
          <w:sz w:val="17"/>
          <w:szCs w:val="17"/>
          <w:lang/>
        </w:rPr>
        <w:br/>
      </w:r>
      <w:r>
        <w:rPr>
          <w:rFonts w:ascii="Arial" w:eastAsia="Times New Roman" w:hAnsi="Arial" w:cs="Arial"/>
          <w:noProof/>
          <w:color w:val="08487F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27" name="Picture 27" descr="https://www99.americanexpress.com/shared/images/paymentcenter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99.americanexpress.com/shared/images/paymentcenter/clear.gif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5" w:history="1">
        <w:r w:rsidRPr="00E50D73">
          <w:rPr>
            <w:rFonts w:ascii="Arial" w:eastAsia="Times New Roman" w:hAnsi="Arial" w:cs="Arial"/>
            <w:color w:val="08487F"/>
            <w:sz w:val="17"/>
            <w:u w:val="single"/>
            <w:lang/>
          </w:rPr>
          <w:t xml:space="preserve">Summary of Accounts </w:t>
        </w:r>
      </w:hyperlink>
      <w:r w:rsidRPr="00E50D73">
        <w:rPr>
          <w:rFonts w:ascii="Arial" w:eastAsia="Times New Roman" w:hAnsi="Arial" w:cs="Arial"/>
          <w:color w:val="08487F"/>
          <w:sz w:val="17"/>
          <w:szCs w:val="17"/>
          <w:lang/>
        </w:rPr>
        <w:br/>
      </w:r>
      <w:r>
        <w:rPr>
          <w:rFonts w:ascii="Arial" w:eastAsia="Times New Roman" w:hAnsi="Arial" w:cs="Arial"/>
          <w:noProof/>
          <w:color w:val="08487F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28" name="Picture 28" descr="https://www99.americanexpress.com/shared/images/paymentcenter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99.americanexpress.com/shared/images/paymentcenter/clear.gif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6" w:history="1">
        <w:r w:rsidRPr="00E50D73">
          <w:rPr>
            <w:rFonts w:ascii="Arial" w:eastAsia="Times New Roman" w:hAnsi="Arial" w:cs="Arial"/>
            <w:color w:val="08487F"/>
            <w:sz w:val="17"/>
            <w:u w:val="single"/>
            <w:lang/>
          </w:rPr>
          <w:t xml:space="preserve">Flexible Payment Options </w:t>
        </w:r>
      </w:hyperlink>
    </w:p>
    <w:p w:rsidR="00E50D73" w:rsidRPr="00E50D73" w:rsidRDefault="00E50D73" w:rsidP="00E50D73">
      <w:pPr>
        <w:shd w:val="clear" w:color="auto" w:fill="F7F4E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34225" cy="533400"/>
            <wp:effectExtent l="19050" t="0" r="9525" b="0"/>
            <wp:docPr id="29" name="TopImage" descr="https://www99.americanexpress.com/shared/images/paymentcenter/autobill_closed_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Image" descr="https://www99.americanexpress.com/shared/images/paymentcenter/autobill_closed_top.jpg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D73" w:rsidRPr="00E50D73" w:rsidRDefault="00E50D73" w:rsidP="00E50D73">
      <w:pPr>
        <w:shd w:val="clear" w:color="auto" w:fill="F7F4ED"/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vanish/>
          <w:sz w:val="24"/>
          <w:szCs w:val="24"/>
        </w:rPr>
        <w:drawing>
          <wp:inline distT="0" distB="0" distL="0" distR="0">
            <wp:extent cx="7134225" cy="704850"/>
            <wp:effectExtent l="19050" t="0" r="9525" b="0"/>
            <wp:docPr id="30" name="BottomImage" descr="https://www99.americanexpress.com/shared/images/paymentcenter/autobill_open_bott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tomImage" descr="https://www99.americanexpress.com/shared/images/paymentcenter/autobill_open_bottom.jpg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D73" w:rsidRPr="00E50D73" w:rsidRDefault="00E50D73" w:rsidP="00E50D73">
      <w:pPr>
        <w:shd w:val="clear" w:color="auto" w:fill="F7F4E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31" name="Picture 31" descr="https://www99.americanexpress.com/shared/images/paymentcenter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99.americanexpress.com/shared/images/paymentcenter/clear.gif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D73" w:rsidRPr="00E50D73" w:rsidRDefault="00E50D73" w:rsidP="00E50D73">
      <w:pPr>
        <w:shd w:val="clear" w:color="auto" w:fill="F7F4E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59" w:history="1">
        <w:r w:rsidRPr="00E50D73">
          <w:rPr>
            <w:rFonts w:ascii="Arial" w:eastAsia="Times New Roman" w:hAnsi="Arial" w:cs="Arial"/>
            <w:color w:val="08487F"/>
            <w:sz w:val="17"/>
            <w:u w:val="single"/>
            <w:lang/>
          </w:rPr>
          <w:t>Print this page</w:t>
        </w:r>
      </w:hyperlink>
      <w:r w:rsidRPr="00E50D73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E50D73" w:rsidRPr="00E50D73" w:rsidRDefault="00E50D73" w:rsidP="00E50D73">
      <w:pPr>
        <w:shd w:val="clear" w:color="auto" w:fill="F7F4E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32" name="Picture 32" descr="PAY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AYBILL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D73" w:rsidRPr="00E50D73" w:rsidRDefault="00E50D73" w:rsidP="00E50D73">
      <w:pPr>
        <w:shd w:val="clear" w:color="auto" w:fill="F7F4E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33" name="Picture 33" descr="PayBill - Step3 of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ayBill - Step3 of 3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D73" w:rsidRPr="00E50D73" w:rsidRDefault="00E50D73" w:rsidP="00E50D73">
      <w:pPr>
        <w:shd w:val="clear" w:color="auto" w:fill="F7F4ED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/>
        </w:rPr>
      </w:pPr>
      <w:r>
        <w:rPr>
          <w:rFonts w:ascii="Arial" w:eastAsia="Times New Roman" w:hAnsi="Arial" w:cs="Arial"/>
          <w:noProof/>
          <w:color w:val="333333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34" name="Picture 34" descr="https://www99.americanexpress.com/shared/images/paymentcenter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99.americanexpress.com/shared/images/paymentcenter/clear.gif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D73" w:rsidRPr="00E50D73" w:rsidRDefault="00E50D73" w:rsidP="00E50D73">
      <w:pPr>
        <w:shd w:val="clear" w:color="auto" w:fill="F7F4ED"/>
        <w:spacing w:after="0" w:line="240" w:lineRule="auto"/>
        <w:rPr>
          <w:rFonts w:ascii="Arial" w:eastAsia="Times New Roman" w:hAnsi="Arial" w:cs="Arial"/>
          <w:color w:val="333333"/>
          <w:sz w:val="17"/>
          <w:szCs w:val="17"/>
          <w:lang/>
        </w:rPr>
      </w:pPr>
      <w:r w:rsidRPr="00E50D73">
        <w:rPr>
          <w:rFonts w:ascii="Arial" w:eastAsia="Times New Roman" w:hAnsi="Arial" w:cs="Arial"/>
          <w:b/>
          <w:bCs/>
          <w:color w:val="333333"/>
          <w:sz w:val="17"/>
          <w:szCs w:val="17"/>
          <w:lang/>
        </w:rPr>
        <w:t>THANK YOU.</w:t>
      </w:r>
      <w:r w:rsidRPr="00E50D73">
        <w:rPr>
          <w:rFonts w:ascii="Arial" w:eastAsia="Times New Roman" w:hAnsi="Arial" w:cs="Arial"/>
          <w:color w:val="333333"/>
          <w:sz w:val="17"/>
          <w:szCs w:val="17"/>
          <w:lang/>
        </w:rPr>
        <w:t xml:space="preserve"> Your payment has been accepted. </w:t>
      </w:r>
    </w:p>
    <w:p w:rsidR="00E50D73" w:rsidRPr="00E50D73" w:rsidRDefault="00E50D73" w:rsidP="00E50D73">
      <w:pPr>
        <w:shd w:val="clear" w:color="auto" w:fill="F7F4E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50D73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Account</w:t>
      </w:r>
    </w:p>
    <w:p w:rsidR="00E50D73" w:rsidRPr="00E50D73" w:rsidRDefault="00E50D73" w:rsidP="00E50D73">
      <w:pPr>
        <w:shd w:val="clear" w:color="auto" w:fill="F7F4ED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E50D73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Bank Account</w:t>
      </w:r>
    </w:p>
    <w:p w:rsidR="00E50D73" w:rsidRPr="00E50D73" w:rsidRDefault="00E50D73" w:rsidP="00E50D73">
      <w:pPr>
        <w:shd w:val="clear" w:color="auto" w:fill="F7F4ED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E50D73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Payment Amount</w:t>
      </w:r>
    </w:p>
    <w:p w:rsidR="00E50D73" w:rsidRPr="00E50D73" w:rsidRDefault="00E50D73" w:rsidP="00E50D73">
      <w:pPr>
        <w:shd w:val="clear" w:color="auto" w:fill="F7F4ED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E50D73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Payment Date </w:t>
      </w:r>
    </w:p>
    <w:p w:rsidR="00E50D73" w:rsidRPr="00E50D73" w:rsidRDefault="00E50D73" w:rsidP="00E50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4825" cy="361950"/>
            <wp:effectExtent l="19050" t="0" r="9525" b="0"/>
            <wp:docPr id="35" name="Picture 35" descr="Car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ard 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D73" w:rsidRPr="00E50D73" w:rsidRDefault="00E50D73" w:rsidP="00E50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spellStart"/>
      <w:r w:rsidRPr="00E50D73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TrueEarnings</w:t>
      </w:r>
      <w:proofErr w:type="spellEnd"/>
      <w:r w:rsidRPr="00E50D73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 Business Card</w:t>
      </w:r>
      <w:r w:rsidRPr="00E50D73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-51006 </w:t>
      </w:r>
    </w:p>
    <w:p w:rsidR="00E50D73" w:rsidRPr="00E50D73" w:rsidRDefault="00E50D73" w:rsidP="00E50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50D73">
        <w:rPr>
          <w:rFonts w:ascii="Times New Roman" w:eastAsia="Times New Roman" w:hAnsi="Times New Roman" w:cs="Times New Roman"/>
          <w:sz w:val="24"/>
          <w:szCs w:val="24"/>
          <w:lang/>
        </w:rPr>
        <w:t xml:space="preserve">Your payment is being processed. Your balance will be updated in 24-48 hours. </w:t>
      </w:r>
    </w:p>
    <w:p w:rsidR="00E50D73" w:rsidRPr="00E50D73" w:rsidRDefault="00E50D73" w:rsidP="00E50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E50D73" w:rsidRPr="00E50D73" w:rsidRDefault="00E50D73" w:rsidP="00E50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50D73">
        <w:rPr>
          <w:rFonts w:ascii="Times New Roman" w:eastAsia="Times New Roman" w:hAnsi="Times New Roman" w:cs="Times New Roman"/>
          <w:sz w:val="24"/>
          <w:szCs w:val="24"/>
          <w:lang/>
        </w:rPr>
        <w:t xml:space="preserve">ONPOINT COMMUNITY C -1312 </w:t>
      </w:r>
    </w:p>
    <w:p w:rsidR="00E50D73" w:rsidRPr="00E50D73" w:rsidRDefault="00E50D73" w:rsidP="00E50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50D73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Confirmation:</w:t>
      </w:r>
      <w:r w:rsidRPr="00E50D73">
        <w:rPr>
          <w:rFonts w:ascii="Times New Roman" w:eastAsia="Times New Roman" w:hAnsi="Times New Roman" w:cs="Times New Roman"/>
          <w:sz w:val="24"/>
          <w:szCs w:val="24"/>
          <w:lang/>
        </w:rPr>
        <w:t xml:space="preserve"> W6704 </w:t>
      </w:r>
    </w:p>
    <w:p w:rsidR="00E50D73" w:rsidRPr="00E50D73" w:rsidRDefault="00E50D73" w:rsidP="00E50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50D73">
        <w:rPr>
          <w:rFonts w:ascii="Times New Roman" w:eastAsia="Times New Roman" w:hAnsi="Times New Roman" w:cs="Times New Roman"/>
          <w:sz w:val="24"/>
          <w:szCs w:val="24"/>
          <w:lang/>
        </w:rPr>
        <w:t xml:space="preserve">$375.00 </w:t>
      </w:r>
    </w:p>
    <w:p w:rsidR="00E50D73" w:rsidRPr="00E50D73" w:rsidRDefault="00E50D73" w:rsidP="00E50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50D73">
        <w:rPr>
          <w:rFonts w:ascii="Times New Roman" w:eastAsia="Times New Roman" w:hAnsi="Times New Roman" w:cs="Times New Roman"/>
          <w:sz w:val="24"/>
          <w:szCs w:val="24"/>
          <w:lang/>
        </w:rPr>
        <w:t xml:space="preserve">Sun, Jan 18 </w:t>
      </w:r>
    </w:p>
    <w:p w:rsidR="00E50D73" w:rsidRPr="00E50D73" w:rsidRDefault="00E50D73" w:rsidP="00E50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36" name="Picture 36" descr="https://www99.americanexpress.com/shared/images/paymentcenter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99.americanexpress.com/shared/images/paymentcenter/clear.gif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D73" w:rsidRPr="00E50D73" w:rsidRDefault="00E50D73" w:rsidP="00E50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hyperlink r:id="rId61" w:history="1">
        <w:r w:rsidRPr="00E50D73">
          <w:rPr>
            <w:rFonts w:ascii="Arial" w:eastAsia="Times New Roman" w:hAnsi="Arial" w:cs="Arial"/>
            <w:color w:val="08487F"/>
            <w:sz w:val="17"/>
            <w:u w:val="single"/>
            <w:lang/>
          </w:rPr>
          <w:t>Set Payment Alerts</w:t>
        </w:r>
      </w:hyperlink>
      <w:r w:rsidRPr="00E50D73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E50D73" w:rsidRPr="00E50D73" w:rsidRDefault="00E50D73" w:rsidP="00E50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37" name="Picture 37" descr="https://www99.americanexpress.com/shared/images/paymentcenter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99.americanexpress.com/shared/images/paymentcenter/clear.gif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2" w:history="1">
        <w:r w:rsidRPr="00E50D73">
          <w:rPr>
            <w:rFonts w:ascii="Arial" w:eastAsia="Times New Roman" w:hAnsi="Arial" w:cs="Arial"/>
            <w:color w:val="08487F"/>
            <w:sz w:val="17"/>
            <w:u w:val="single"/>
            <w:lang/>
          </w:rPr>
          <w:t xml:space="preserve">Enroll in </w:t>
        </w:r>
        <w:proofErr w:type="spellStart"/>
        <w:r w:rsidRPr="00E50D73">
          <w:rPr>
            <w:rFonts w:ascii="Arial" w:eastAsia="Times New Roman" w:hAnsi="Arial" w:cs="Arial"/>
            <w:color w:val="08487F"/>
            <w:sz w:val="17"/>
            <w:u w:val="single"/>
            <w:lang/>
          </w:rPr>
          <w:t>AutoPay</w:t>
        </w:r>
        <w:proofErr w:type="spellEnd"/>
      </w:hyperlink>
      <w:r w:rsidRPr="00E50D73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</w:p>
    <w:p w:rsidR="00E50D73" w:rsidRPr="00E50D73" w:rsidRDefault="00E50D73" w:rsidP="00E50D73">
      <w:pPr>
        <w:shd w:val="clear" w:color="auto" w:fill="F7F4E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50D73">
        <w:rPr>
          <w:rFonts w:ascii="Times New Roman" w:eastAsia="Times New Roman" w:hAnsi="Times New Roman" w:cs="Times New Roman"/>
          <w:sz w:val="24"/>
          <w:szCs w:val="24"/>
          <w:lang/>
        </w:rPr>
        <w:t> </w:t>
      </w:r>
    </w:p>
    <w:p w:rsidR="00E50D73" w:rsidRPr="00E50D73" w:rsidRDefault="00E50D73" w:rsidP="00E50D73">
      <w:pPr>
        <w:shd w:val="clear" w:color="auto" w:fill="F7F4ED"/>
        <w:spacing w:after="240" w:line="240" w:lineRule="auto"/>
        <w:rPr>
          <w:rFonts w:ascii="Arial" w:eastAsia="Times New Roman" w:hAnsi="Arial" w:cs="Arial"/>
          <w:vanish/>
          <w:color w:val="333333"/>
          <w:sz w:val="17"/>
          <w:szCs w:val="17"/>
          <w:lang/>
        </w:rPr>
      </w:pPr>
      <w:r w:rsidRPr="00E50D73">
        <w:rPr>
          <w:rFonts w:ascii="Arial" w:eastAsia="Times New Roman" w:hAnsi="Arial" w:cs="Arial"/>
          <w:vanish/>
          <w:color w:val="333333"/>
          <w:sz w:val="17"/>
          <w:szCs w:val="17"/>
          <w:lang/>
        </w:rPr>
        <w:t>Payments received after 8:00 p.m. MST may not be credited until the next day. Scheduled payments will be processed on the date selected.</w:t>
      </w:r>
    </w:p>
    <w:p w:rsidR="00E50D73" w:rsidRPr="00E50D73" w:rsidRDefault="00E50D73" w:rsidP="00E50D73">
      <w:pPr>
        <w:shd w:val="clear" w:color="auto" w:fill="F7F4ED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38" name="Picture 38" descr="https://www99.americanexpress.com/shared/images/paymentcenter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www99.americanexpress.com/shared/images/paymentcenter/clear.gif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3" w:history="1">
        <w:r w:rsidRPr="00E50D73">
          <w:rPr>
            <w:rFonts w:ascii="Arial" w:eastAsia="Times New Roman" w:hAnsi="Arial" w:cs="Arial"/>
            <w:color w:val="08487F"/>
            <w:sz w:val="17"/>
            <w:u w:val="single"/>
            <w:lang/>
          </w:rPr>
          <w:t xml:space="preserve">Recent Payments </w:t>
        </w:r>
      </w:hyperlink>
    </w:p>
    <w:p w:rsidR="00E50D73" w:rsidRPr="00E50D73" w:rsidRDefault="00E50D73" w:rsidP="00E50D73">
      <w:pPr>
        <w:shd w:val="clear" w:color="auto" w:fill="F7F4E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39" name="Picture 39" descr="Exclusive For Card Memb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Exclusive For Card Members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D73" w:rsidRPr="00E50D73" w:rsidRDefault="00E50D73" w:rsidP="00E50D73">
      <w:pPr>
        <w:shd w:val="clear" w:color="auto" w:fill="F7F4E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40" name="Picture 40" descr="Benefits From American Ex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enefits From American Express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D73" w:rsidRPr="00E50D73" w:rsidRDefault="00E50D73" w:rsidP="00E50D73">
      <w:pPr>
        <w:shd w:val="clear" w:color="auto" w:fill="F7F4E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E50D73" w:rsidRPr="00E50D73" w:rsidRDefault="00E50D73" w:rsidP="00E50D73">
      <w:pPr>
        <w:shd w:val="clear" w:color="auto" w:fill="F7F4ED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50D73">
        <w:rPr>
          <w:rFonts w:ascii="Times New Roman" w:eastAsia="Times New Roman" w:hAnsi="Times New Roman" w:cs="Times New Roman"/>
          <w:sz w:val="24"/>
          <w:szCs w:val="24"/>
          <w:lang/>
        </w:rPr>
        <w:object w:dxaOrig="300" w:dyaOrig="225">
          <v:shape id="_x0000_i1262" type="#_x0000_t75" style="width:225pt;height:187.5pt" o:ole="">
            <v:imagedata r:id="rId64" o:title=""/>
          </v:shape>
          <w:control r:id="rId65" w:name="paw" w:shapeid="_x0000_i1262"/>
        </w:object>
      </w:r>
    </w:p>
    <w:p w:rsidR="00E50D73" w:rsidRPr="00E50D73" w:rsidRDefault="00E50D73" w:rsidP="00E50D73">
      <w:pPr>
        <w:shd w:val="clear" w:color="auto" w:fill="F7F4ED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3448050" cy="1200150"/>
            <wp:effectExtent l="19050" t="0" r="0" b="0"/>
            <wp:docPr id="41" name="Picture 41" descr="https://secure.cmax.americanexpress.com/Internet/PaymentCenter/en_US/images/CCSGCreditSecure-326x126.jpg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secure.cmax.americanexpress.com/Internet/PaymentCenter/en_US/images/CCSGCreditSecure-326x126.jpg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D73" w:rsidRPr="00E50D73" w:rsidRDefault="00E50D73" w:rsidP="00E50D73">
      <w:pPr>
        <w:shd w:val="clear" w:color="auto" w:fill="F7F4ED"/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1333500" cy="1085850"/>
            <wp:effectExtent l="19050" t="0" r="0" b="0"/>
            <wp:docPr id="42" name="Picture 42" descr="https://secure.cmax.americanexpress.com/Internet/PaymentCenter/en_US/images/AutomaticBillPay-140x114.jpg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secure.cmax.americanexpress.com/Internet/PaymentCenter/en_US/images/AutomaticBillPay-140x114.jpg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D73" w:rsidRPr="00E50D73" w:rsidRDefault="00E50D73" w:rsidP="00E50D7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43" name="Picture 43" descr="ACCOUNTS AT A GL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ACCOUNTS AT A GLANCE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D73" w:rsidRPr="00E50D73" w:rsidRDefault="00E50D73" w:rsidP="00E50D73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90CB"/>
          <w:sz w:val="18"/>
          <w:szCs w:val="18"/>
          <w:lang/>
        </w:rPr>
      </w:pPr>
      <w:r>
        <w:rPr>
          <w:rFonts w:ascii="Arial" w:eastAsia="Times New Roman" w:hAnsi="Arial" w:cs="Arial"/>
          <w:b/>
          <w:bCs/>
          <w:noProof/>
          <w:color w:val="0090CB"/>
          <w:sz w:val="18"/>
          <w:szCs w:val="18"/>
        </w:rPr>
        <w:drawing>
          <wp:inline distT="0" distB="0" distL="0" distR="0">
            <wp:extent cx="9525" cy="9525"/>
            <wp:effectExtent l="0" t="0" r="0" b="0"/>
            <wp:docPr id="44" name="Picture 44" descr="PAY B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PAY BILL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D73" w:rsidRPr="00E50D73" w:rsidRDefault="00E50D73" w:rsidP="00E50D73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17"/>
          <w:szCs w:val="17"/>
          <w:lang/>
        </w:rPr>
      </w:pPr>
      <w:r w:rsidRPr="00E50D73">
        <w:rPr>
          <w:rFonts w:ascii="Arial" w:eastAsia="Times New Roman" w:hAnsi="Arial" w:cs="Arial"/>
          <w:color w:val="000000"/>
          <w:sz w:val="17"/>
          <w:szCs w:val="17"/>
          <w:lang/>
        </w:rPr>
        <w:t>Currently viewing</w:t>
      </w:r>
    </w:p>
    <w:p w:rsidR="00E50D73" w:rsidRPr="00E50D73" w:rsidRDefault="00E50D73" w:rsidP="00E50D7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"/>
          <w:szCs w:val="2"/>
          <w:lang/>
        </w:rPr>
      </w:pPr>
      <w:r w:rsidRPr="00E50D73">
        <w:rPr>
          <w:rFonts w:ascii="Times New Roman" w:eastAsia="Times New Roman" w:hAnsi="Times New Roman" w:cs="Times New Roman"/>
          <w:sz w:val="2"/>
          <w:szCs w:val="2"/>
          <w:lang/>
        </w:rPr>
        <w:t> </w:t>
      </w:r>
    </w:p>
    <w:p w:rsidR="00E50D73" w:rsidRPr="00E50D73" w:rsidRDefault="00E50D73" w:rsidP="00E50D7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45" name="Picture 45" descr="AUTOP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AUTOPAY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D73" w:rsidRPr="00E50D73" w:rsidRDefault="00E50D73" w:rsidP="00E50D7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17"/>
          <w:szCs w:val="17"/>
          <w:lang/>
        </w:rPr>
      </w:pPr>
      <w:proofErr w:type="spellStart"/>
      <w:r w:rsidRPr="00E50D73">
        <w:rPr>
          <w:rFonts w:ascii="Arial" w:eastAsia="Times New Roman" w:hAnsi="Arial" w:cs="Arial"/>
          <w:b/>
          <w:bCs/>
          <w:color w:val="000000"/>
          <w:sz w:val="17"/>
          <w:szCs w:val="17"/>
          <w:lang/>
        </w:rPr>
        <w:t>TrueEarnings</w:t>
      </w:r>
      <w:proofErr w:type="spellEnd"/>
      <w:r w:rsidRPr="00E50D73">
        <w:rPr>
          <w:rFonts w:ascii="Arial" w:eastAsia="Times New Roman" w:hAnsi="Arial" w:cs="Arial"/>
          <w:b/>
          <w:bCs/>
          <w:color w:val="000000"/>
          <w:sz w:val="17"/>
          <w:szCs w:val="17"/>
          <w:lang/>
        </w:rPr>
        <w:t xml:space="preserve"> Business Card -51006 </w:t>
      </w:r>
    </w:p>
    <w:p w:rsidR="00E50D73" w:rsidRPr="00E50D73" w:rsidRDefault="00E50D73" w:rsidP="00E50D7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17"/>
          <w:szCs w:val="17"/>
          <w:lang/>
        </w:rPr>
      </w:pPr>
      <w:r>
        <w:rPr>
          <w:rFonts w:ascii="Arial" w:eastAsia="Times New Roman" w:hAnsi="Arial" w:cs="Arial"/>
          <w:b/>
          <w:bCs/>
          <w:noProof/>
          <w:color w:val="000000"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46" name="Picture 46" descr="https://www99.americanexpress.com/shared/images/paymentcenter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www99.americanexpress.com/shared/images/paymentcenter/clear.gif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0" w:history="1">
        <w:r w:rsidRPr="00E50D73">
          <w:rPr>
            <w:rFonts w:ascii="Arial" w:eastAsia="Times New Roman" w:hAnsi="Arial" w:cs="Arial"/>
            <w:color w:val="08487F"/>
            <w:sz w:val="17"/>
            <w:u w:val="single"/>
            <w:lang/>
          </w:rPr>
          <w:t xml:space="preserve">Enroll in </w:t>
        </w:r>
        <w:proofErr w:type="spellStart"/>
        <w:r w:rsidRPr="00E50D73">
          <w:rPr>
            <w:rFonts w:ascii="Arial" w:eastAsia="Times New Roman" w:hAnsi="Arial" w:cs="Arial"/>
            <w:color w:val="08487F"/>
            <w:sz w:val="17"/>
            <w:u w:val="single"/>
            <w:lang/>
          </w:rPr>
          <w:t>AutoPay</w:t>
        </w:r>
        <w:proofErr w:type="spellEnd"/>
        <w:r w:rsidRPr="00E50D73">
          <w:rPr>
            <w:rFonts w:ascii="Arial" w:eastAsia="Times New Roman" w:hAnsi="Arial" w:cs="Arial"/>
            <w:color w:val="08487F"/>
            <w:sz w:val="17"/>
            <w:u w:val="single"/>
            <w:lang/>
          </w:rPr>
          <w:t xml:space="preserve"> </w:t>
        </w:r>
      </w:hyperlink>
    </w:p>
    <w:p w:rsidR="00E50D73" w:rsidRPr="00E50D73" w:rsidRDefault="00E50D73" w:rsidP="00E50D7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50D73">
        <w:rPr>
          <w:rFonts w:ascii="Times New Roman" w:eastAsia="Times New Roman" w:hAnsi="Times New Roman" w:cs="Times New Roman"/>
          <w:sz w:val="24"/>
          <w:szCs w:val="24"/>
          <w:lang/>
        </w:rPr>
        <w:pict>
          <v:rect id="_x0000_i1071" style="width:135pt;height:.75pt" o:hrpct="0" o:hralign="center" o:hrstd="t" o:hrnoshade="t" o:hr="t" fillcolor="#ccd4d8" stroked="f"/>
        </w:pict>
      </w:r>
    </w:p>
    <w:p w:rsidR="00E50D73" w:rsidRPr="00E50D73" w:rsidRDefault="00E50D73" w:rsidP="00E50D73">
      <w:pPr>
        <w:shd w:val="clear" w:color="auto" w:fill="FFFFFF"/>
        <w:spacing w:after="0" w:line="240" w:lineRule="auto"/>
        <w:jc w:val="right"/>
        <w:textAlignment w:val="top"/>
        <w:rPr>
          <w:rFonts w:ascii="Arial" w:eastAsia="Times New Roman" w:hAnsi="Arial" w:cs="Arial"/>
          <w:b/>
          <w:bCs/>
          <w:sz w:val="17"/>
          <w:szCs w:val="17"/>
          <w:lang/>
        </w:rPr>
      </w:pPr>
      <w:r>
        <w:rPr>
          <w:rFonts w:ascii="Arial" w:eastAsia="Times New Roman" w:hAnsi="Arial" w:cs="Arial"/>
          <w:b/>
          <w:bCs/>
          <w:noProof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48" name="Picture 48" descr="https://www99.americanexpress.com/shared/images/paymentcenter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www99.americanexpress.com/shared/images/paymentcenter/clear.gif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1" w:history="1">
        <w:r w:rsidRPr="00E50D73">
          <w:rPr>
            <w:rFonts w:ascii="Arial" w:eastAsia="Times New Roman" w:hAnsi="Arial" w:cs="Arial"/>
            <w:color w:val="08487F"/>
            <w:sz w:val="17"/>
            <w:u w:val="single"/>
            <w:lang/>
          </w:rPr>
          <w:t xml:space="preserve">View All </w:t>
        </w:r>
        <w:proofErr w:type="spellStart"/>
        <w:r w:rsidRPr="00E50D73">
          <w:rPr>
            <w:rFonts w:ascii="Arial" w:eastAsia="Times New Roman" w:hAnsi="Arial" w:cs="Arial"/>
            <w:color w:val="08487F"/>
            <w:sz w:val="17"/>
            <w:u w:val="single"/>
            <w:lang/>
          </w:rPr>
          <w:t>AutoPay</w:t>
        </w:r>
        <w:proofErr w:type="spellEnd"/>
      </w:hyperlink>
    </w:p>
    <w:p w:rsidR="00E50D73" w:rsidRPr="00E50D73" w:rsidRDefault="00E50D73" w:rsidP="00E50D7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"/>
          <w:szCs w:val="2"/>
          <w:lang/>
        </w:rPr>
      </w:pPr>
      <w:r w:rsidRPr="00E50D73">
        <w:rPr>
          <w:rFonts w:ascii="Times New Roman" w:eastAsia="Times New Roman" w:hAnsi="Times New Roman" w:cs="Times New Roman"/>
          <w:sz w:val="2"/>
          <w:szCs w:val="2"/>
          <w:lang/>
        </w:rPr>
        <w:t> </w:t>
      </w:r>
    </w:p>
    <w:p w:rsidR="00E50D73" w:rsidRPr="00E50D73" w:rsidRDefault="00E50D73" w:rsidP="00E50D7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0" t="0" r="0" b="0"/>
            <wp:docPr id="49" name="Picture 49" descr="Bank Accou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nk Accounts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D73" w:rsidRPr="00E50D73" w:rsidRDefault="00E50D73" w:rsidP="00E50D7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17"/>
          <w:szCs w:val="17"/>
          <w:lang/>
        </w:rPr>
      </w:pPr>
      <w:r w:rsidRPr="00E50D73">
        <w:rPr>
          <w:rFonts w:ascii="Arial" w:eastAsia="Times New Roman" w:hAnsi="Arial" w:cs="Arial"/>
          <w:sz w:val="17"/>
          <w:szCs w:val="17"/>
          <w:lang/>
        </w:rPr>
        <w:t>ONPOINT COMMUNI -1312  </w:t>
      </w:r>
    </w:p>
    <w:p w:rsidR="00E50D73" w:rsidRPr="00E50D73" w:rsidRDefault="00E50D73" w:rsidP="00E50D7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17"/>
          <w:szCs w:val="17"/>
          <w:lang/>
        </w:rPr>
      </w:pPr>
      <w:r w:rsidRPr="00E50D73">
        <w:rPr>
          <w:rFonts w:ascii="Arial" w:eastAsia="Times New Roman" w:hAnsi="Arial" w:cs="Arial"/>
          <w:sz w:val="17"/>
          <w:szCs w:val="17"/>
          <w:lang/>
        </w:rPr>
        <w:t>ACTIVE</w:t>
      </w:r>
    </w:p>
    <w:p w:rsidR="00E50D73" w:rsidRPr="00E50D73" w:rsidRDefault="00E50D73" w:rsidP="00E50D73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50D73">
        <w:rPr>
          <w:rFonts w:ascii="Times New Roman" w:eastAsia="Times New Roman" w:hAnsi="Times New Roman" w:cs="Times New Roman"/>
          <w:sz w:val="24"/>
          <w:szCs w:val="24"/>
          <w:lang/>
        </w:rPr>
        <w:pict>
          <v:rect id="_x0000_i1074" style="width:135pt;height:.75pt" o:hrpct="0" o:hralign="center" o:hrstd="t" o:hrnoshade="t" o:hr="t" fillcolor="#ccd4d8" stroked="f"/>
        </w:pict>
      </w:r>
    </w:p>
    <w:p w:rsidR="00E50D73" w:rsidRPr="00E50D73" w:rsidRDefault="00E50D73" w:rsidP="00E50D7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sz w:val="17"/>
          <w:szCs w:val="17"/>
          <w:lang/>
        </w:rPr>
      </w:pPr>
      <w:r>
        <w:rPr>
          <w:rFonts w:ascii="Arial" w:eastAsia="Times New Roman" w:hAnsi="Arial" w:cs="Arial"/>
          <w:noProof/>
          <w:sz w:val="17"/>
          <w:szCs w:val="17"/>
        </w:rPr>
        <w:drawing>
          <wp:inline distT="0" distB="0" distL="0" distR="0">
            <wp:extent cx="9525" cy="9525"/>
            <wp:effectExtent l="0" t="0" r="0" b="0"/>
            <wp:docPr id="51" name="Picture 51" descr="https://www99.americanexpress.com/shared/images/paymentcenter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www99.americanexpress.com/shared/images/paymentcenter/clear.gif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2" w:history="1">
        <w:r w:rsidRPr="00E50D73">
          <w:rPr>
            <w:rFonts w:ascii="Arial" w:eastAsia="Times New Roman" w:hAnsi="Arial" w:cs="Arial"/>
            <w:color w:val="08487F"/>
            <w:sz w:val="17"/>
            <w:u w:val="single"/>
            <w:lang/>
          </w:rPr>
          <w:t xml:space="preserve">View All Bank Accounts </w:t>
        </w:r>
      </w:hyperlink>
    </w:p>
    <w:p w:rsidR="00E50D73" w:rsidRPr="00E50D73" w:rsidRDefault="00E50D73" w:rsidP="00E50D73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"/>
          <w:szCs w:val="2"/>
          <w:lang/>
        </w:rPr>
      </w:pPr>
      <w:r w:rsidRPr="00E50D73">
        <w:rPr>
          <w:rFonts w:ascii="Times New Roman" w:eastAsia="Times New Roman" w:hAnsi="Times New Roman" w:cs="Times New Roman"/>
          <w:sz w:val="2"/>
          <w:szCs w:val="2"/>
          <w:lang/>
        </w:rPr>
        <w:t> </w:t>
      </w:r>
    </w:p>
    <w:p w:rsidR="00E50D73" w:rsidRPr="00E50D73" w:rsidRDefault="00E50D73" w:rsidP="00E50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50D73">
        <w:rPr>
          <w:rFonts w:ascii="Times New Roman" w:eastAsia="Times New Roman" w:hAnsi="Times New Roman" w:cs="Times New Roman"/>
          <w:sz w:val="24"/>
          <w:szCs w:val="24"/>
          <w:lang/>
        </w:rPr>
        <w:pict>
          <v:rect id="_x0000_i1076" style="width:450pt;height:.75pt" o:hrpct="0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800"/>
      </w:tblGrid>
      <w:tr w:rsidR="00E50D73" w:rsidRPr="00E50D73" w:rsidTr="00E50D73">
        <w:trPr>
          <w:trHeight w:val="600"/>
          <w:tblCellSpacing w:w="0" w:type="dxa"/>
          <w:hidden/>
        </w:trPr>
        <w:tc>
          <w:tcPr>
            <w:tcW w:w="5000" w:type="pct"/>
            <w:shd w:val="clear" w:color="auto" w:fill="FFFFFF"/>
            <w:vAlign w:val="center"/>
            <w:hideMark/>
          </w:tcPr>
          <w:p w:rsidR="00E50D73" w:rsidRPr="00E50D73" w:rsidRDefault="00E50D73" w:rsidP="00E50D7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E50D73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 </w:t>
            </w:r>
          </w:p>
        </w:tc>
      </w:tr>
      <w:tr w:rsidR="00E50D73" w:rsidRPr="00E50D73" w:rsidTr="00E50D73">
        <w:trPr>
          <w:tblCellSpacing w:w="0" w:type="dxa"/>
          <w:hidden/>
        </w:trPr>
        <w:tc>
          <w:tcPr>
            <w:tcW w:w="5000" w:type="pct"/>
            <w:vAlign w:val="center"/>
            <w:hideMark/>
          </w:tcPr>
          <w:p w:rsidR="00E50D73" w:rsidRPr="00E50D73" w:rsidRDefault="00E50D73" w:rsidP="00E50D73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hyperlink r:id="rId73" w:history="1">
              <w:r w:rsidRPr="00E50D73">
                <w:rPr>
                  <w:rFonts w:ascii="Arial" w:eastAsia="Times New Roman" w:hAnsi="Arial" w:cs="Arial"/>
                  <w:vanish/>
                  <w:color w:val="0000FF"/>
                  <w:sz w:val="14"/>
                  <w:u w:val="single"/>
                </w:rPr>
                <w:t>About American Express</w:t>
              </w:r>
            </w:hyperlink>
            <w:r w:rsidRPr="00E50D73">
              <w:rPr>
                <w:rFonts w:ascii="Arial" w:eastAsia="Times New Roman" w:hAnsi="Arial" w:cs="Arial"/>
                <w:vanish/>
                <w:sz w:val="14"/>
                <w:szCs w:val="14"/>
              </w:rPr>
              <w:t> | </w:t>
            </w:r>
            <w:hyperlink r:id="rId74" w:history="1">
              <w:r w:rsidRPr="00E50D73">
                <w:rPr>
                  <w:rFonts w:ascii="Arial" w:eastAsia="Times New Roman" w:hAnsi="Arial" w:cs="Arial"/>
                  <w:vanish/>
                  <w:color w:val="0000FF"/>
                  <w:sz w:val="14"/>
                  <w:u w:val="single"/>
                </w:rPr>
                <w:t>Careers @ American Express</w:t>
              </w:r>
            </w:hyperlink>
            <w:r w:rsidRPr="00E50D73">
              <w:rPr>
                <w:rFonts w:ascii="Arial" w:eastAsia="Times New Roman" w:hAnsi="Arial" w:cs="Arial"/>
                <w:vanish/>
                <w:sz w:val="14"/>
                <w:szCs w:val="14"/>
              </w:rPr>
              <w:t> | </w:t>
            </w:r>
            <w:hyperlink r:id="rId75" w:history="1">
              <w:r w:rsidRPr="00E50D73">
                <w:rPr>
                  <w:rFonts w:ascii="Arial" w:eastAsia="Times New Roman" w:hAnsi="Arial" w:cs="Arial"/>
                  <w:vanish/>
                  <w:color w:val="0000FF"/>
                  <w:sz w:val="14"/>
                  <w:u w:val="single"/>
                </w:rPr>
                <w:t>Affiliate Program</w:t>
              </w:r>
            </w:hyperlink>
            <w:r w:rsidRPr="00E50D73">
              <w:rPr>
                <w:rFonts w:ascii="Arial" w:eastAsia="Times New Roman" w:hAnsi="Arial" w:cs="Arial"/>
                <w:vanish/>
                <w:sz w:val="14"/>
                <w:szCs w:val="14"/>
              </w:rPr>
              <w:t> | </w:t>
            </w:r>
            <w:hyperlink r:id="rId76" w:history="1">
              <w:r w:rsidRPr="00E50D73">
                <w:rPr>
                  <w:rFonts w:ascii="Arial" w:eastAsia="Times New Roman" w:hAnsi="Arial" w:cs="Arial"/>
                  <w:vanish/>
                  <w:color w:val="0000FF"/>
                  <w:sz w:val="14"/>
                  <w:u w:val="single"/>
                </w:rPr>
                <w:t>Fraud Protection Center</w:t>
              </w:r>
            </w:hyperlink>
            <w:r w:rsidRPr="00E50D73">
              <w:rPr>
                <w:rFonts w:ascii="Arial" w:eastAsia="Times New Roman" w:hAnsi="Arial" w:cs="Arial"/>
                <w:vanish/>
                <w:sz w:val="14"/>
                <w:szCs w:val="14"/>
              </w:rPr>
              <w:t> | </w:t>
            </w:r>
            <w:hyperlink r:id="rId77" w:history="1">
              <w:r w:rsidRPr="00E50D73">
                <w:rPr>
                  <w:rFonts w:ascii="Arial" w:eastAsia="Times New Roman" w:hAnsi="Arial" w:cs="Arial"/>
                  <w:vanish/>
                  <w:color w:val="0000FF"/>
                  <w:sz w:val="14"/>
                  <w:u w:val="single"/>
                </w:rPr>
                <w:t>American Express Labs</w:t>
              </w:r>
            </w:hyperlink>
            <w:r w:rsidRPr="00E50D73">
              <w:rPr>
                <w:rFonts w:ascii="Arial" w:eastAsia="Times New Roman" w:hAnsi="Arial" w:cs="Arial"/>
                <w:vanish/>
                <w:sz w:val="14"/>
                <w:szCs w:val="14"/>
              </w:rPr>
              <w:t xml:space="preserve"> </w:t>
            </w:r>
            <w:r w:rsidRPr="00E50D73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 xml:space="preserve">View </w:t>
            </w:r>
            <w:hyperlink r:id="rId78" w:history="1">
              <w:r w:rsidRPr="00E50D73">
                <w:rPr>
                  <w:rFonts w:ascii="Arial" w:eastAsia="Times New Roman" w:hAnsi="Arial" w:cs="Arial"/>
                  <w:vanish/>
                  <w:color w:val="0000FF"/>
                  <w:sz w:val="14"/>
                  <w:u w:val="single"/>
                </w:rPr>
                <w:t>Website Rules and Regulations</w:t>
              </w:r>
            </w:hyperlink>
            <w:r w:rsidRPr="00E50D73">
              <w:rPr>
                <w:rFonts w:ascii="Arial" w:eastAsia="Times New Roman" w:hAnsi="Arial" w:cs="Arial"/>
                <w:vanish/>
                <w:sz w:val="14"/>
                <w:szCs w:val="14"/>
              </w:rPr>
              <w:t xml:space="preserve">, </w:t>
            </w:r>
            <w:hyperlink r:id="rId79" w:history="1">
              <w:r w:rsidRPr="00E50D73">
                <w:rPr>
                  <w:rFonts w:ascii="Arial" w:eastAsia="Times New Roman" w:hAnsi="Arial" w:cs="Arial"/>
                  <w:vanish/>
                  <w:color w:val="0000FF"/>
                  <w:sz w:val="14"/>
                  <w:u w:val="single"/>
                </w:rPr>
                <w:t>Trademarks</w:t>
              </w:r>
            </w:hyperlink>
            <w:r w:rsidRPr="00E50D73">
              <w:rPr>
                <w:rFonts w:ascii="Arial" w:eastAsia="Times New Roman" w:hAnsi="Arial" w:cs="Arial"/>
                <w:vanish/>
                <w:sz w:val="14"/>
                <w:szCs w:val="14"/>
              </w:rPr>
              <w:t xml:space="preserve"> and </w:t>
            </w:r>
            <w:hyperlink r:id="rId80" w:history="1">
              <w:r w:rsidRPr="00E50D73">
                <w:rPr>
                  <w:rFonts w:ascii="Arial" w:eastAsia="Times New Roman" w:hAnsi="Arial" w:cs="Arial"/>
                  <w:vanish/>
                  <w:color w:val="0000FF"/>
                  <w:sz w:val="14"/>
                  <w:u w:val="single"/>
                </w:rPr>
                <w:t>Privacy Statement</w:t>
              </w:r>
            </w:hyperlink>
            <w:r w:rsidRPr="00E50D73">
              <w:rPr>
                <w:rFonts w:ascii="Arial" w:eastAsia="Times New Roman" w:hAnsi="Arial" w:cs="Arial"/>
                <w:vanish/>
                <w:sz w:val="14"/>
                <w:szCs w:val="14"/>
              </w:rPr>
              <w:t xml:space="preserve"> of American Express. Copyright © 1995 - 2008 </w:t>
            </w:r>
            <w:hyperlink r:id="rId81" w:history="1">
              <w:r w:rsidRPr="00E50D73">
                <w:rPr>
                  <w:rFonts w:ascii="Arial" w:eastAsia="Times New Roman" w:hAnsi="Arial" w:cs="Arial"/>
                  <w:vanish/>
                  <w:color w:val="0000FF"/>
                  <w:sz w:val="14"/>
                  <w:u w:val="single"/>
                </w:rPr>
                <w:t>American Express Company</w:t>
              </w:r>
            </w:hyperlink>
            <w:r w:rsidRPr="00E50D73">
              <w:rPr>
                <w:rFonts w:ascii="Arial" w:eastAsia="Times New Roman" w:hAnsi="Arial" w:cs="Arial"/>
                <w:vanish/>
                <w:sz w:val="14"/>
                <w:szCs w:val="14"/>
              </w:rPr>
              <w:t xml:space="preserve">. All Rights Reserved. Users of this site agree to be bound by the terms of the American Express Web Site Rules and Regulations. </w:t>
            </w:r>
          </w:p>
        </w:tc>
      </w:tr>
    </w:tbl>
    <w:p w:rsidR="00E50D73" w:rsidRPr="00E50D73" w:rsidRDefault="00E50D73" w:rsidP="00E50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E50D73">
        <w:rPr>
          <w:rFonts w:ascii="Times New Roman" w:eastAsia="Times New Roman" w:hAnsi="Times New Roman" w:cs="Times New Roman"/>
          <w:sz w:val="24"/>
          <w:szCs w:val="24"/>
          <w:lang/>
        </w:rPr>
        <w:object w:dxaOrig="300" w:dyaOrig="225">
          <v:shape id="_x0000_i1261" type="#_x0000_t75" style="width:60pt;height:22.5pt" o:ole="">
            <v:imagedata r:id="rId82" o:title=""/>
          </v:shape>
          <w:control r:id="rId83" w:name="SonicPlayer" w:shapeid="_x0000_i1261"/>
        </w:object>
      </w:r>
    </w:p>
    <w:p w:rsidR="00DB2617" w:rsidRDefault="00E50D73" w:rsidP="00E50D73"/>
    <w:sectPr w:rsidR="00DB2617" w:rsidSect="008978D2"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E50D73"/>
    <w:rsid w:val="000E2FBF"/>
    <w:rsid w:val="00152986"/>
    <w:rsid w:val="002C43A5"/>
    <w:rsid w:val="003E5BC1"/>
    <w:rsid w:val="00551669"/>
    <w:rsid w:val="006E4A38"/>
    <w:rsid w:val="0075530B"/>
    <w:rsid w:val="008978D2"/>
    <w:rsid w:val="009D2942"/>
    <w:rsid w:val="00A72BA7"/>
    <w:rsid w:val="00BC073E"/>
    <w:rsid w:val="00DF7EBF"/>
    <w:rsid w:val="00E50D73"/>
    <w:rsid w:val="00EF6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C073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D2942"/>
    <w:pPr>
      <w:spacing w:after="0" w:line="240" w:lineRule="auto"/>
    </w:pPr>
    <w:rPr>
      <w:rFonts w:asciiTheme="majorHAnsi" w:eastAsiaTheme="majorEastAsia" w:hAnsiTheme="majorHAnsi" w:cstheme="majorBidi"/>
      <w:b/>
      <w:color w:val="008080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50D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D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5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73679">
          <w:marLeft w:val="0"/>
          <w:marRight w:val="0"/>
          <w:marTop w:val="0"/>
          <w:marBottom w:val="0"/>
          <w:divBdr>
            <w:top w:val="single" w:sz="6" w:space="0" w:color="EE4207"/>
            <w:left w:val="single" w:sz="6" w:space="0" w:color="EE4207"/>
            <w:bottom w:val="single" w:sz="6" w:space="1" w:color="EE4207"/>
            <w:right w:val="single" w:sz="6" w:space="1" w:color="EE4207"/>
          </w:divBdr>
        </w:div>
        <w:div w:id="2822790">
          <w:marLeft w:val="0"/>
          <w:marRight w:val="0"/>
          <w:marTop w:val="0"/>
          <w:marBottom w:val="0"/>
          <w:divBdr>
            <w:top w:val="single" w:sz="6" w:space="2" w:color="D8E8F8"/>
            <w:left w:val="single" w:sz="6" w:space="0" w:color="D8E8F8"/>
            <w:bottom w:val="single" w:sz="6" w:space="2" w:color="D8E8F8"/>
            <w:right w:val="single" w:sz="6" w:space="0" w:color="D8E8F8"/>
          </w:divBdr>
        </w:div>
        <w:div w:id="592396038">
          <w:marLeft w:val="0"/>
          <w:marRight w:val="0"/>
          <w:marTop w:val="0"/>
          <w:marBottom w:val="0"/>
          <w:divBdr>
            <w:top w:val="single" w:sz="6" w:space="0" w:color="002163"/>
            <w:left w:val="single" w:sz="6" w:space="0" w:color="002163"/>
            <w:bottom w:val="single" w:sz="6" w:space="1" w:color="002163"/>
            <w:right w:val="single" w:sz="6" w:space="1" w:color="002163"/>
          </w:divBdr>
        </w:div>
        <w:div w:id="1684746716">
          <w:marLeft w:val="0"/>
          <w:marRight w:val="0"/>
          <w:marTop w:val="0"/>
          <w:marBottom w:val="0"/>
          <w:divBdr>
            <w:top w:val="single" w:sz="6" w:space="0" w:color="002163"/>
            <w:left w:val="single" w:sz="6" w:space="0" w:color="002163"/>
            <w:bottom w:val="single" w:sz="6" w:space="1" w:color="002163"/>
            <w:right w:val="single" w:sz="6" w:space="1" w:color="002163"/>
          </w:divBdr>
        </w:div>
        <w:div w:id="1551187187">
          <w:marLeft w:val="0"/>
          <w:marRight w:val="0"/>
          <w:marTop w:val="0"/>
          <w:marBottom w:val="0"/>
          <w:divBdr>
            <w:top w:val="single" w:sz="6" w:space="0" w:color="002163"/>
            <w:left w:val="single" w:sz="6" w:space="0" w:color="002163"/>
            <w:bottom w:val="single" w:sz="6" w:space="1" w:color="002163"/>
            <w:right w:val="single" w:sz="6" w:space="1" w:color="002163"/>
          </w:divBdr>
        </w:div>
        <w:div w:id="1664505206">
          <w:marLeft w:val="0"/>
          <w:marRight w:val="0"/>
          <w:marTop w:val="0"/>
          <w:marBottom w:val="0"/>
          <w:divBdr>
            <w:top w:val="single" w:sz="6" w:space="0" w:color="002163"/>
            <w:left w:val="single" w:sz="6" w:space="0" w:color="002163"/>
            <w:bottom w:val="single" w:sz="6" w:space="1" w:color="002163"/>
            <w:right w:val="single" w:sz="6" w:space="1" w:color="002163"/>
          </w:divBdr>
        </w:div>
        <w:div w:id="13125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2915">
              <w:marLeft w:val="0"/>
              <w:marRight w:val="0"/>
              <w:marTop w:val="27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11163">
              <w:marLeft w:val="21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4833">
                  <w:marLeft w:val="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3587">
                  <w:marLeft w:val="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2810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3837">
                      <w:marLeft w:val="0"/>
                      <w:marRight w:val="210"/>
                      <w:marTop w:val="10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14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46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27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63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89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35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89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32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4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3658401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9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684381">
                                          <w:marLeft w:val="5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77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33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625966">
                          <w:marLeft w:val="105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32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8E5D6"/>
                                <w:left w:val="single" w:sz="6" w:space="0" w:color="E8E5D6"/>
                                <w:bottom w:val="single" w:sz="6" w:space="0" w:color="E8E5D6"/>
                                <w:right w:val="single" w:sz="6" w:space="0" w:color="E8E5D6"/>
                              </w:divBdr>
                              <w:divsChild>
                                <w:div w:id="172964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2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36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345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4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909963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155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73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1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57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032375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905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1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01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0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7556390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93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54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912456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6502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95981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20032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5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09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23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78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5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72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7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86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15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95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07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5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73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34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9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48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100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92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298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043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50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ome.americanexpress.com/home/corporations.shtml?us_nu=globalbar" TargetMode="External"/><Relationship Id="rId18" Type="http://schemas.openxmlformats.org/officeDocument/2006/relationships/hyperlink" Target="http://search.americanexpress.com/amex/?country=us" TargetMode="External"/><Relationship Id="rId26" Type="http://schemas.openxmlformats.org/officeDocument/2006/relationships/hyperlink" Target="https://www99.americanexpress.com/myca/acctsumm/us/action?request_type=authreg_acctAccountSummary&amp;us_nu=logincontrol" TargetMode="External"/><Relationship Id="rId39" Type="http://schemas.openxmlformats.org/officeDocument/2006/relationships/hyperlink" Target="https://www201.americanexpress.com/eaol/statuscheck/welcome.jsp?us_nu=dd" TargetMode="External"/><Relationship Id="rId21" Type="http://schemas.openxmlformats.org/officeDocument/2006/relationships/hyperlink" Target="http://www.americanexpress.com/smallbusiness?us_nu=header" TargetMode="External"/><Relationship Id="rId34" Type="http://schemas.openxmlformats.org/officeDocument/2006/relationships/hyperlink" Target="http://www133.americanexpress.com/osbn/Landing/manageyouraccount.asp?us_nu=dd" TargetMode="External"/><Relationship Id="rId42" Type="http://schemas.openxmlformats.org/officeDocument/2006/relationships/hyperlink" Target="http://www133.americanexpress.com/osbn/Landing/savewithpartners.asp?us_nu=dd" TargetMode="External"/><Relationship Id="rId47" Type="http://schemas.openxmlformats.org/officeDocument/2006/relationships/hyperlink" Target="http://www.open.com/travelinsurance" TargetMode="External"/><Relationship Id="rId50" Type="http://schemas.openxmlformats.org/officeDocument/2006/relationships/hyperlink" Target="http://amexb2b.us.disk11.com/open/us/en/Search.do?us_nu=dd" TargetMode="External"/><Relationship Id="rId55" Type="http://schemas.openxmlformats.org/officeDocument/2006/relationships/hyperlink" Target="javascript:PCObj.PCUtil.linkHandler('/myca/acctsumm/us/action?request_type=authreg_acctAccountSummary&amp;Face=en_US','SummaryOfAccounts')" TargetMode="External"/><Relationship Id="rId63" Type="http://schemas.openxmlformats.org/officeDocument/2006/relationships/hyperlink" Target="javascript:PCObj.PCUtil.trackOmnitureAndRedirect('https://www99.americanexpress.com/myca/onlinepayment/us/action?request_type=authreg_CardPayments&amp;Face=en_US&amp;sorted_index=0'%20%20%20%20%20%20%20%20%20%20%20%20%20,'US:PaymentCenter:PayBillTY','Link%3e%3eRecentPayments')" TargetMode="External"/><Relationship Id="rId68" Type="http://schemas.openxmlformats.org/officeDocument/2006/relationships/hyperlink" Target="http://www215.americanexpress.com/wrapper/tracking/ads_redirect.jsp?event=OfferClicked&amp;page_id=AxpAd_PBCTHK&amp;offer=PBCTextBillPay&amp;offer_origin_campaign=PBC-SERV&amp;location=https://www201.americanexpress.com/smsweb/un_Landing.do" TargetMode="External"/><Relationship Id="rId76" Type="http://schemas.openxmlformats.org/officeDocument/2006/relationships/hyperlink" Target="https://www212.americanexpress.com/dsmlive/dsm/dom/us/en/fraudprotectioncenter/fraudprotectioncenter_homepage.do?vgnextoid=2621c0f7c5a4c110VgnVCM100000defaad94RCRD&amp;vgnextchannel=9ee6d6954360c110VgnVCM100000defaad94RCRD&amp;appinstancename=default" TargetMode="External"/><Relationship Id="rId84" Type="http://schemas.openxmlformats.org/officeDocument/2006/relationships/fontTable" Target="fontTable.xml"/><Relationship Id="rId7" Type="http://schemas.openxmlformats.org/officeDocument/2006/relationships/image" Target="media/image2.gif"/><Relationship Id="rId71" Type="http://schemas.openxmlformats.org/officeDocument/2006/relationships/hyperlink" Target="javascript:PCObj.PCUtil.linkHandler('https://www99.americanexpress.com/myca/onlinepayment/us/action?request_type=authreg_DirectDebit&amp;Face=en_US&amp;sorted_index=0','AutoPay')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gif"/><Relationship Id="rId29" Type="http://schemas.openxmlformats.org/officeDocument/2006/relationships/hyperlink" Target="https://www140.americanexpress.com/ATWORK/en_US/atwork.do?pageAction=initialize" TargetMode="External"/><Relationship Id="rId11" Type="http://schemas.openxmlformats.org/officeDocument/2006/relationships/image" Target="media/image4.gif"/><Relationship Id="rId24" Type="http://schemas.openxmlformats.org/officeDocument/2006/relationships/control" Target="activeX/activeX1.xml"/><Relationship Id="rId32" Type="http://schemas.openxmlformats.org/officeDocument/2006/relationships/hyperlink" Target="http://www133.americanexpress.com/osbn/landing/Benefits/CardSelector.asp" TargetMode="External"/><Relationship Id="rId37" Type="http://schemas.openxmlformats.org/officeDocument/2006/relationships/hyperlink" Target="http://www201.americanexpress.com/sbsapp/FMACServlet?request_type=Flash&amp;eep=20011&amp;us_nu=dd" TargetMode="External"/><Relationship Id="rId40" Type="http://schemas.openxmlformats.org/officeDocument/2006/relationships/hyperlink" Target="http://www133.americanexpress.com/osbn/landing/Benefits/CardSelector.asp" TargetMode="External"/><Relationship Id="rId45" Type="http://schemas.openxmlformats.org/officeDocument/2006/relationships/hyperlink" Target="http://www10.americanexpress.com/sif/cda/page/0,1641,22224,00.asp?us_nu=dd" TargetMode="External"/><Relationship Id="rId53" Type="http://schemas.openxmlformats.org/officeDocument/2006/relationships/image" Target="media/image11.gif"/><Relationship Id="rId58" Type="http://schemas.openxmlformats.org/officeDocument/2006/relationships/image" Target="media/image13.jpeg"/><Relationship Id="rId66" Type="http://schemas.openxmlformats.org/officeDocument/2006/relationships/hyperlink" Target="http://www215.americanexpress.com/wrapper/tracking/ads_redirect.jsp?event=OfferClicked&amp;page_id=AxpAd_PBCTHK&amp;offer=PBCCreditSecure&amp;offer_origin_campaign=PBC-MAIN-LOYALTY-CARDSERVICES-CCSG&amp;location=https://www124.americanexpress.com/cards/loyalty.do?page=creditsecure" TargetMode="External"/><Relationship Id="rId74" Type="http://schemas.openxmlformats.org/officeDocument/2006/relationships/hyperlink" Target="http://www10.americanexpress.com/sif/cda/page/0,1641,1461,00.asp?us_nu=footer" TargetMode="External"/><Relationship Id="rId79" Type="http://schemas.openxmlformats.org/officeDocument/2006/relationships/hyperlink" Target="http://www10.americanexpress.com/sif/cda/page/0,1641,14270,00.asp?us_nu=footer" TargetMode="External"/><Relationship Id="rId5" Type="http://schemas.openxmlformats.org/officeDocument/2006/relationships/image" Target="media/image1.jpeg"/><Relationship Id="rId61" Type="http://schemas.openxmlformats.org/officeDocument/2006/relationships/hyperlink" Target="javascript:PCObj.PCUtil.trackOmnitureAndRedirect('https://www201.americanexpress.com/occ/auth_occmain.do?ssolang=en_US&amp;ssobrand=OCC&amp;omntrkid=PBCThankyou&amp;intlink=pbp_PBC-ThankYou_Alerts'%20%20,'US:PaymentCenter:PayBillTY:'+'Business','Link%3e%3eSignUpForAlerts')" TargetMode="External"/><Relationship Id="rId82" Type="http://schemas.openxmlformats.org/officeDocument/2006/relationships/image" Target="media/image18.wmf"/><Relationship Id="rId19" Type="http://schemas.openxmlformats.org/officeDocument/2006/relationships/hyperlink" Target="https://www212.americanexpress.com/dsmlive/dsm/int/contactus/smallbusiness.do?vgnextoid=66397e7fb5bdc110VgnVCM100000defaad94RCRD&amp;page=2" TargetMode="External"/><Relationship Id="rId4" Type="http://schemas.openxmlformats.org/officeDocument/2006/relationships/hyperlink" Target="http://www.americanexpress.com/smallbusiness?us_nu=openlogo" TargetMode="External"/><Relationship Id="rId9" Type="http://schemas.openxmlformats.org/officeDocument/2006/relationships/image" Target="media/image3.gif"/><Relationship Id="rId14" Type="http://schemas.openxmlformats.org/officeDocument/2006/relationships/image" Target="media/image5.gif"/><Relationship Id="rId22" Type="http://schemas.openxmlformats.org/officeDocument/2006/relationships/image" Target="media/image7.gif"/><Relationship Id="rId27" Type="http://schemas.openxmlformats.org/officeDocument/2006/relationships/hyperlink" Target="http://www.membershiprewards.com/homepage.aspx?intlink=MRtopglobalnav" TargetMode="External"/><Relationship Id="rId30" Type="http://schemas.openxmlformats.org/officeDocument/2006/relationships/hyperlink" Target="https://www99.americanexpress.com/myca/acctsumm/us/action?request_type=authreg_acctAccountSummary&amp;us_nu=subtab" TargetMode="External"/><Relationship Id="rId35" Type="http://schemas.openxmlformats.org/officeDocument/2006/relationships/hyperlink" Target="https://www99.americanexpress.com/myca/acctsumm/us/action?request_type=authreg_acctAccountSummary&amp;us_nu=dd" TargetMode="External"/><Relationship Id="rId43" Type="http://schemas.openxmlformats.org/officeDocument/2006/relationships/hyperlink" Target="http://entertainment.areyouacardmember.com/?offer=08entertain_atl&amp;loc=10&amp;src=0" TargetMode="External"/><Relationship Id="rId48" Type="http://schemas.openxmlformats.org/officeDocument/2006/relationships/hyperlink" Target="http://www133.americanexpress.com/osbn/landing/creditsecure/BusinessCreditSecureSplash.asp?us_nu=dd" TargetMode="External"/><Relationship Id="rId56" Type="http://schemas.openxmlformats.org/officeDocument/2006/relationships/hyperlink" Target="javascript:PCObj.PCUtil.linkHandler('https://www.americanexpress.com/payovertime?srcCd=NLU','FlexiblePaymentOptions')" TargetMode="External"/><Relationship Id="rId64" Type="http://schemas.openxmlformats.org/officeDocument/2006/relationships/image" Target="media/image15.wmf"/><Relationship Id="rId69" Type="http://schemas.openxmlformats.org/officeDocument/2006/relationships/image" Target="media/image17.gif"/><Relationship Id="rId77" Type="http://schemas.openxmlformats.org/officeDocument/2006/relationships/hyperlink" Target="http://labs.americanexpress.com?us_nu=footer" TargetMode="External"/><Relationship Id="rId8" Type="http://schemas.openxmlformats.org/officeDocument/2006/relationships/hyperlink" Target="https://www143.americanexpress.com/cards/home.do" TargetMode="External"/><Relationship Id="rId51" Type="http://schemas.openxmlformats.org/officeDocument/2006/relationships/hyperlink" Target="http://www133.americanexpress.com/osbn/landing/travel_solutions.asp?Entry1=0&amp;Entry2=440&amp;us_nu=dd" TargetMode="External"/><Relationship Id="rId72" Type="http://schemas.openxmlformats.org/officeDocument/2006/relationships/hyperlink" Target="javascript:PCObj.PCUtil.linkHandler('ManageBank',%20'%3e%3eBankAccounts')" TargetMode="External"/><Relationship Id="rId80" Type="http://schemas.openxmlformats.org/officeDocument/2006/relationships/hyperlink" Target="http://www10.americanexpress.com/sif/cda/page/0,1641,14271,00.asp?us_nu=footer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americanexpress.com/smallbusiness?us_nu=globalbar" TargetMode="External"/><Relationship Id="rId17" Type="http://schemas.openxmlformats.org/officeDocument/2006/relationships/hyperlink" Target="https://home.americanexpress.com/home/global_splash.html?us_nu=helpnav" TargetMode="External"/><Relationship Id="rId25" Type="http://schemas.openxmlformats.org/officeDocument/2006/relationships/image" Target="media/image9.gif"/><Relationship Id="rId33" Type="http://schemas.openxmlformats.org/officeDocument/2006/relationships/hyperlink" Target="https://www212.americanexpress.com/dsmlive/dsm/dom/us/en/phaseib/additionalproductsandservices.do?vgnextoid=be07917c5c983110VgnVCM200000d0faad94RCRD&amp;vgnextchannel=e2cb0db3915e7010VgnVCM10000084b3ad94RCRD&amp;name=additionalproductsandservices&amp;type=intbenefitlist" TargetMode="External"/><Relationship Id="rId38" Type="http://schemas.openxmlformats.org/officeDocument/2006/relationships/hyperlink" Target="https://www201.americanexpress.com/en/cards?request_type=AddsuppMain" TargetMode="External"/><Relationship Id="rId46" Type="http://schemas.openxmlformats.org/officeDocument/2006/relationships/hyperlink" Target="http://www10.americanexpress.com/sif/cda/page/0,1641,22395,00.asp?us_nu=dd" TargetMode="External"/><Relationship Id="rId59" Type="http://schemas.openxmlformats.org/officeDocument/2006/relationships/hyperlink" Target="javascript:PCObj.PBObj.historyLayer.printThisPage();" TargetMode="External"/><Relationship Id="rId67" Type="http://schemas.openxmlformats.org/officeDocument/2006/relationships/image" Target="media/image16.jpeg"/><Relationship Id="rId20" Type="http://schemas.openxmlformats.org/officeDocument/2006/relationships/hyperlink" Target="javascript:logoutnow();" TargetMode="External"/><Relationship Id="rId41" Type="http://schemas.openxmlformats.org/officeDocument/2006/relationships/hyperlink" Target="http://www.membershiprewards.com/catalog/landing/open/Default.aspx?us_nu=dd" TargetMode="External"/><Relationship Id="rId54" Type="http://schemas.openxmlformats.org/officeDocument/2006/relationships/hyperlink" Target="javascript:PCObj.PCUtil.linkHandler('https://www99.americanexpress.com/myca/estatement/us/action?request_type=authreg_Statement&amp;BPIndex=1&amp;Face=en_US&amp;sorted_index=0','ViewOnlineStatement')" TargetMode="External"/><Relationship Id="rId62" Type="http://schemas.openxmlformats.org/officeDocument/2006/relationships/hyperlink" Target="javascript:PCObj.PCUtil.trackOmnitureAndRedirect('https://www99.americanexpress.com/myca/onlinepayment/us/action?request_type=authreg_DirectDebit&amp;Face=en_US&amp;sorted_index=0'%20%20,'US:PaymentCenter:PayBillTY:'+'Business','Link%3e%3eEnrollInDirectDebit')" TargetMode="External"/><Relationship Id="rId70" Type="http://schemas.openxmlformats.org/officeDocument/2006/relationships/hyperlink" Target="javascript:PCObj.PCUtil.linkHandler('https://www99.americanexpress.com/myca/onlinepayment/us/action?request_type=authreg_DirectDebit&amp;Face=en_US&amp;sorted_index=0'%20,'Business'+'%3e%3eEnroll%3e%3eAutoPay')" TargetMode="External"/><Relationship Id="rId75" Type="http://schemas.openxmlformats.org/officeDocument/2006/relationships/hyperlink" Target="https://www.americanexpress.com/affiliate?us_nu=footer" TargetMode="External"/><Relationship Id="rId83" Type="http://schemas.openxmlformats.org/officeDocument/2006/relationships/control" Target="activeX/activeX3.xml"/><Relationship Id="rId1" Type="http://schemas.openxmlformats.org/officeDocument/2006/relationships/styles" Target="styles.xml"/><Relationship Id="rId6" Type="http://schemas.openxmlformats.org/officeDocument/2006/relationships/hyperlink" Target="http://home.americanexpress.com/home/mt_personal.shtml?us_nu=globalbar" TargetMode="External"/><Relationship Id="rId15" Type="http://schemas.openxmlformats.org/officeDocument/2006/relationships/hyperlink" Target="http://home.americanexpress.com/home/merchant.shtml?us_nu=globalbar" TargetMode="External"/><Relationship Id="rId23" Type="http://schemas.openxmlformats.org/officeDocument/2006/relationships/image" Target="media/image8.wmf"/><Relationship Id="rId28" Type="http://schemas.openxmlformats.org/officeDocument/2006/relationships/hyperlink" Target="http://www.americanexpress.com/merchant/mainpage" TargetMode="External"/><Relationship Id="rId36" Type="http://schemas.openxmlformats.org/officeDocument/2006/relationships/hyperlink" Target="http://www201.americanexpress.com/sbsapp/FMACServlet?request_type=Home&amp;us_nu=dd" TargetMode="External"/><Relationship Id="rId49" Type="http://schemas.openxmlformats.org/officeDocument/2006/relationships/hyperlink" Target="https://www.americanexpress.com/paybillswithcard?source=AddProdServ" TargetMode="External"/><Relationship Id="rId57" Type="http://schemas.openxmlformats.org/officeDocument/2006/relationships/image" Target="media/image12.jpeg"/><Relationship Id="rId10" Type="http://schemas.openxmlformats.org/officeDocument/2006/relationships/hyperlink" Target="http://www.americanexpress.com/travel?us_nu=globalbar" TargetMode="External"/><Relationship Id="rId31" Type="http://schemas.openxmlformats.org/officeDocument/2006/relationships/hyperlink" Target="http://www201.americanexpress.com/sbsapp/FMACServlet?request_type=Home&amp;us_nu=subtab" TargetMode="External"/><Relationship Id="rId44" Type="http://schemas.openxmlformats.org/officeDocument/2006/relationships/hyperlink" Target="https://www124.americanexpress.com/cards/shopping/index.jsp?us_nu=dd" TargetMode="External"/><Relationship Id="rId52" Type="http://schemas.openxmlformats.org/officeDocument/2006/relationships/image" Target="media/image10.gif"/><Relationship Id="rId60" Type="http://schemas.openxmlformats.org/officeDocument/2006/relationships/image" Target="media/image14.jpeg"/><Relationship Id="rId65" Type="http://schemas.openxmlformats.org/officeDocument/2006/relationships/control" Target="activeX/activeX2.xml"/><Relationship Id="rId73" Type="http://schemas.openxmlformats.org/officeDocument/2006/relationships/hyperlink" Target="http://home3.americanexpress.com/corp/default.asp?us_nu=footer" TargetMode="External"/><Relationship Id="rId78" Type="http://schemas.openxmlformats.org/officeDocument/2006/relationships/hyperlink" Target="http://www10.americanexpress.com/sif/cda/page/0,1641,14269,00.asp?us_nu=footer" TargetMode="External"/><Relationship Id="rId81" Type="http://schemas.openxmlformats.org/officeDocument/2006/relationships/hyperlink" Target="http://www.americanexpress.com?us_nu=footer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D27CDB6E-AE6D-11CF-96B8-444553540000}" ax:persistence="persistPropertyBag">
  <ax:ocxPr ax:name="_cx" ax:value="7938"/>
  <ax:ocxPr ax:name="_cy" ax:value="6615"/>
  <ax:ocxPr ax:name="FlashVars" ax:value=""/>
  <ax:ocxPr ax:name="Movie" ax:value="https://www141.americanexpress.com/persweb/html/mixmedia/paw.swf"/>
  <ax:ocxPr ax:name="Src" ax:value="https://www141.americanexpress.com/persweb/html/mixmedia/paw.swf"/>
  <ax:ocxPr ax:name="WMode" ax:value="Transparent"/>
  <ax:ocxPr ax:name="Play" ax:value="0"/>
  <ax:ocxPr ax:name="Loop" ax:value="-1"/>
  <ax:ocxPr ax:name="Quality" ax:value="High"/>
  <ax:ocxPr ax:name="SAlign" ax:value="LT"/>
  <ax:ocxPr ax:name="Menu" ax:value="0"/>
  <ax:ocxPr ax:name="Base" ax:value=""/>
  <ax:ocxPr ax:name="AllowScriptAccess" ax:value=""/>
  <ax:ocxPr ax:name="Scale" ax:value="NoScale"/>
  <ax:ocxPr ax:name="DeviceFont" ax:value="0"/>
  <ax:ocxPr ax:name="EmbedMovie" ax:value="0"/>
  <ax:ocxPr ax:name="BGColor" ax:value="FFFFFF"/>
  <ax:ocxPr ax:name="SWRemote" ax:value=""/>
  <ax:ocxPr ax:name="MovieData" ax:value=""/>
  <ax:ocxPr ax:name="SeamlessTabbing" ax:value="1"/>
  <ax:ocxPr ax:name="Profile" ax:value="0"/>
  <ax:ocxPr ax:name="ProfileAddress" ax:value=""/>
  <ax:ocxPr ax:name="ProfilePort" ax:value="0"/>
  <ax:ocxPr ax:name="AllowNetworking" ax:value="all"/>
  <ax:ocxPr ax:name="AllowFullScreen" ax:value="false"/>
</ax:ocx>
</file>

<file path=word/activeX/activeX3.xml><?xml version="1.0" encoding="utf-8"?>
<ax:ocx xmlns:ax="http://schemas.microsoft.com/office/2006/activeX" xmlns:r="http://schemas.openxmlformats.org/officeDocument/2006/relationships" ax:classid="{D27CDB6E-AE6D-11CF-96B8-444553540000}" ax:persistence="persistPropertyBag">
  <ax:ocxPr ax:name="_cx" ax:value="2117"/>
  <ax:ocxPr ax:name="_cy" ax:value="794"/>
  <ax:ocxPr ax:name="FlashVars" ax:value=""/>
  <ax:ocxPr ax:name="Movie" ax:value="https://home.americanexpress.com/home/load_audio.swf"/>
  <ax:ocxPr ax:name="Src" ax:value="https://home.americanexpress.com/home/load_audio.swf"/>
  <ax:ocxPr ax:name="WMode" ax:value="Window"/>
  <ax:ocxPr ax:name="Play" ax:value="0"/>
  <ax:ocxPr ax:name="Loop" ax:value="-1"/>
  <ax:ocxPr ax:name="Quality" ax:value="High"/>
  <ax:ocxPr ax:name="SAlign" ax:value=""/>
  <ax:ocxPr ax:name="Menu" ax:value="-1"/>
  <ax:ocxPr ax:name="Base" ax:value=""/>
  <ax:ocxPr ax:name="AllowScriptAccess" ax:value=""/>
  <ax:ocxPr ax:name="Scale" ax:value="ShowAll"/>
  <ax:ocxPr ax:name="DeviceFont" ax:value="0"/>
  <ax:ocxPr ax:name="EmbedMovie" ax:value="0"/>
  <ax:ocxPr ax:name="BGColor" ax:value="FFFFFF"/>
  <ax:ocxPr ax:name="SWRemote" ax:value=""/>
  <ax:ocxPr ax:name="MovieData" ax:value=""/>
  <ax:ocxPr ax:name="SeamlessTabbing" ax:value="1"/>
  <ax:ocxPr ax:name="Profile" ax:value="0"/>
  <ax:ocxPr ax:name="ProfileAddress" ax:value=""/>
  <ax:ocxPr ax:name="ProfilePort" ax:value="0"/>
  <ax:ocxPr ax:name="AllowNetworking" ax:value="all"/>
  <ax:ocxPr ax:name="AllowFullScreen" ax:value="false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1153</Words>
  <Characters>6573</Characters>
  <Application>Microsoft Office Word</Application>
  <DocSecurity>0</DocSecurity>
  <Lines>54</Lines>
  <Paragraphs>15</Paragraphs>
  <ScaleCrop>false</ScaleCrop>
  <Company/>
  <LinksUpToDate>false</LinksUpToDate>
  <CharactersWithSpaces>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JimBob</dc:creator>
  <cp:lastModifiedBy>JimBob</cp:lastModifiedBy>
  <cp:revision>1</cp:revision>
  <dcterms:created xsi:type="dcterms:W3CDTF">2009-01-19T03:48:00Z</dcterms:created>
  <dcterms:modified xsi:type="dcterms:W3CDTF">2009-01-19T03:50:00Z</dcterms:modified>
</cp:coreProperties>
</file>